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8D5" w:rsidRDefault="004518D5" w:rsidP="004518D5">
      <w:pPr>
        <w:spacing w:after="300" w:line="240" w:lineRule="auto"/>
        <w:outlineLvl w:val="0"/>
        <w:rPr>
          <w:rFonts w:ascii="Circe" w:eastAsia="Times New Roman" w:hAnsi="Circe" w:cs="Times New Roman"/>
          <w:b/>
          <w:bCs/>
          <w:color w:val="444444"/>
          <w:kern w:val="36"/>
          <w:sz w:val="48"/>
          <w:szCs w:val="48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5D87FEC6" wp14:editId="39C41B62">
            <wp:extent cx="1905000" cy="1905000"/>
            <wp:effectExtent l="0" t="0" r="0" b="0"/>
            <wp:docPr id="1" name="Рисунок 1" descr="Дорогие друзья! Сегодня мой контакт взломали. Будьте бдительны! Установите двухфакторную.. 2022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рогие друзья! Сегодня мой контакт взломали. Будьте бдительны! Установите двухфакторную.. 2022 ВКонтакт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4518D5" w:rsidRPr="004518D5" w:rsidRDefault="004518D5" w:rsidP="004518D5">
      <w:pPr>
        <w:spacing w:after="300" w:line="240" w:lineRule="auto"/>
        <w:outlineLvl w:val="0"/>
        <w:rPr>
          <w:rFonts w:ascii="Circe" w:eastAsia="Times New Roman" w:hAnsi="Circe" w:cs="Times New Roman"/>
          <w:b/>
          <w:bCs/>
          <w:color w:val="444444"/>
          <w:kern w:val="36"/>
          <w:sz w:val="48"/>
          <w:szCs w:val="48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kern w:val="36"/>
          <w:sz w:val="48"/>
          <w:szCs w:val="48"/>
          <w:lang w:eastAsia="ru-RU"/>
        </w:rPr>
        <w:t>Памятка о необходимости повышения бдительности граждан и порядок действий при получении информации о возможных угрозах безопасности</w:t>
      </w:r>
    </w:p>
    <w:p w:rsidR="004518D5" w:rsidRPr="004518D5" w:rsidRDefault="004518D5" w:rsidP="004518D5">
      <w:pPr>
        <w:spacing w:after="15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В целях обеспечения безопасности, предупреждения и пресечения возможных террористических проявлений в период проведения массовых мероприятий, а также в повседневной жизни призываем граждан соблюдать бдительность и быть осторожными.</w:t>
      </w:r>
    </w:p>
    <w:p w:rsidR="004518D5" w:rsidRPr="004518D5" w:rsidRDefault="004518D5" w:rsidP="004518D5">
      <w:pPr>
        <w:spacing w:after="15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Приведенные ниже рекомендации помогут сохранить жизнь и сберечь здоровье Вам и Вашим близким.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sz w:val="24"/>
          <w:szCs w:val="24"/>
          <w:lang w:eastAsia="ru-RU"/>
        </w:rPr>
        <w:t>Если Вы обнаружили подозрительный предмет</w:t>
      </w:r>
    </w:p>
    <w:p w:rsidR="004518D5" w:rsidRPr="004518D5" w:rsidRDefault="004518D5" w:rsidP="004518D5">
      <w:pPr>
        <w:numPr>
          <w:ilvl w:val="0"/>
          <w:numId w:val="1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Заметив подозрительные предметы (оставленный пакет, коробку), а также взрывоопасный предмет (гранату, снаряд, бомбу и т.п.) не подходите близко к ним, немедленно сообщите о находке в полицию.</w:t>
      </w:r>
    </w:p>
    <w:p w:rsidR="004518D5" w:rsidRPr="004518D5" w:rsidRDefault="004518D5" w:rsidP="004518D5">
      <w:pPr>
        <w:numPr>
          <w:ilvl w:val="0"/>
          <w:numId w:val="1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Организуйте охрану, оцепление этого предмета, не допускайте людей, не позволяйте им прикасаться к опасному предмету или пытаться обезвредить его. Обезвреживание взрывоопасного предмета на месте его обнаружения производится только специалистами МВД, ФСБ, МЧС.</w:t>
      </w:r>
    </w:p>
    <w:p w:rsidR="004518D5" w:rsidRPr="004518D5" w:rsidRDefault="004518D5" w:rsidP="004518D5">
      <w:pPr>
        <w:numPr>
          <w:ilvl w:val="0"/>
          <w:numId w:val="1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Исключите использование средств радиосвязи, мобильных телефонов, других радиосредств, способных вызвать срабатывание взрывателя.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sz w:val="24"/>
          <w:szCs w:val="24"/>
          <w:lang w:eastAsia="ru-RU"/>
        </w:rPr>
        <w:t>Если произошел взрыв</w:t>
      </w:r>
    </w:p>
    <w:p w:rsidR="004518D5" w:rsidRPr="004518D5" w:rsidRDefault="004518D5" w:rsidP="004518D5">
      <w:pPr>
        <w:numPr>
          <w:ilvl w:val="0"/>
          <w:numId w:val="2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поддавайтесь панике, уточните обстановку: степень повреждения здания, состояние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4518D5" w:rsidRPr="004518D5" w:rsidRDefault="004518D5" w:rsidP="004518D5">
      <w:pPr>
        <w:numPr>
          <w:ilvl w:val="0"/>
          <w:numId w:val="2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В случае необходимости эвакуации возьмите документы и предметы первой необходимости и начните продвигаться к выходу (не трогайте поврежденные конструкции и провода).</w:t>
      </w:r>
    </w:p>
    <w:p w:rsidR="004518D5" w:rsidRPr="004518D5" w:rsidRDefault="004518D5" w:rsidP="004518D5">
      <w:pPr>
        <w:numPr>
          <w:ilvl w:val="0"/>
          <w:numId w:val="2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пользуйтесь открытым огнем из-за возможного наличия газов.</w:t>
      </w:r>
    </w:p>
    <w:p w:rsidR="004518D5" w:rsidRPr="004518D5" w:rsidRDefault="004518D5" w:rsidP="004518D5">
      <w:pPr>
        <w:numPr>
          <w:ilvl w:val="0"/>
          <w:numId w:val="2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При задымлении защитите органы дыхания смоченным полотенцем.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sz w:val="24"/>
          <w:szCs w:val="24"/>
          <w:lang w:eastAsia="ru-RU"/>
        </w:rPr>
        <w:t>Если Вас завалило обломками конструкций</w:t>
      </w:r>
    </w:p>
    <w:p w:rsidR="004518D5" w:rsidRPr="004518D5" w:rsidRDefault="004518D5" w:rsidP="004518D5">
      <w:pPr>
        <w:numPr>
          <w:ilvl w:val="0"/>
          <w:numId w:val="3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Старайтесь дышать глубоко и ровно, голосом и стуком привлекайте внимание людей.</w:t>
      </w:r>
    </w:p>
    <w:p w:rsidR="004518D5" w:rsidRPr="004518D5" w:rsidRDefault="004518D5" w:rsidP="004518D5">
      <w:pPr>
        <w:numPr>
          <w:ilvl w:val="0"/>
          <w:numId w:val="3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Если вы находитесь глубоко от поверхности земли (завала), перемещайте влево, вправо любой металлический предмет (кольцо, ключи и т.п.) для обнаружения Вас метало локатором.</w:t>
      </w:r>
    </w:p>
    <w:p w:rsidR="004518D5" w:rsidRPr="004518D5" w:rsidRDefault="004518D5" w:rsidP="004518D5">
      <w:pPr>
        <w:numPr>
          <w:ilvl w:val="0"/>
          <w:numId w:val="3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lastRenderedPageBreak/>
        <w:t>Если пространство около Вас относительно свободно, не зажигайте спички, свечи, берегите кислород.</w:t>
      </w:r>
    </w:p>
    <w:p w:rsidR="004518D5" w:rsidRPr="004518D5" w:rsidRDefault="004518D5" w:rsidP="004518D5">
      <w:pPr>
        <w:numPr>
          <w:ilvl w:val="0"/>
          <w:numId w:val="3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4518D5" w:rsidRPr="004518D5" w:rsidRDefault="004518D5" w:rsidP="004518D5">
      <w:pPr>
        <w:numPr>
          <w:ilvl w:val="0"/>
          <w:numId w:val="3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При сильной жажде положите в рот небольшой гладкий камешек или обрывок носового платка и сосите его, дыша носом.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sz w:val="24"/>
          <w:szCs w:val="24"/>
          <w:lang w:eastAsia="ru-RU"/>
        </w:rPr>
        <w:t>Если Вас захватили в заложники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Возьмите себя в руки, постарайтесь успокоиться, не паниковать.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Разговаривайте спокойным голосом.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выказывайте ненависть и пренебрежение к похитителям.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Выполняйте все указания бандитов.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привлекайте внимания террористов своим поведением, не оказывайте активного сопротивления. Это может усугубить ваше положение.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Запомните, как можно больше информации о террористах (количество, вооружение, как выглядят, особенности внешности, телосложения, акцента, тематика разговора, темпе</w:t>
      </w: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softHyphen/>
        <w:t>рамент, манера поведения).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Постарайтесь определить место своего нахождения (заточения).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Сохраняйте умственную и физическую активность.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пренебрегайте пищей. Это поможет сохранить силы и здоровье.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Расположитесь подальше от окон, дверей и самих террористов. Это необходимо для обеспечения вашей безопасности в случае штурма помещения, стрельбы снайперов на поражение преступников.</w:t>
      </w:r>
    </w:p>
    <w:p w:rsidR="004518D5" w:rsidRPr="004518D5" w:rsidRDefault="004518D5" w:rsidP="004518D5">
      <w:pPr>
        <w:numPr>
          <w:ilvl w:val="0"/>
          <w:numId w:val="4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При штурме здания ложитесь на пол лицом вниз, сложив руки на затылке.</w:t>
      </w:r>
    </w:p>
    <w:p w:rsidR="004518D5" w:rsidRPr="004518D5" w:rsidRDefault="004518D5" w:rsidP="004518D5">
      <w:pPr>
        <w:spacing w:after="15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Помните, правоохранительные органы делают все, чтобы Вас вызволить!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b/>
          <w:bCs/>
          <w:color w:val="444444"/>
          <w:sz w:val="24"/>
          <w:szCs w:val="24"/>
          <w:lang w:eastAsia="ru-RU"/>
        </w:rPr>
        <w:t>Общие и частные рекомендации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Будьте наблюдательны! Только вы способны своевременно обнаружить предметы и посторонних людей в вашем подъезде, дворе, улице.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Будьте бдительны! Обращайте внимание на поведение окружающих, наличие бесхозных и не соответствующих обстановке предметов.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Наведите порядок в собственном доме: установите железную дверь с домофоном в подъезде, ежедневно проверяйте закрытие подвалов, чердаков и технических зданий.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Никогда не принимайте на хранение или для передачи другому лицу предметы, даже самые безопасные.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Не приближайтесь к подозрительному предмету: это может стоить вам жизни.</w:t>
      </w:r>
    </w:p>
    <w:p w:rsidR="004518D5" w:rsidRPr="004518D5" w:rsidRDefault="004518D5" w:rsidP="004518D5">
      <w:pPr>
        <w:numPr>
          <w:ilvl w:val="0"/>
          <w:numId w:val="5"/>
        </w:numPr>
        <w:spacing w:before="90" w:after="90" w:line="240" w:lineRule="auto"/>
        <w:ind w:left="0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Научите своих детей мерам безопасности: не разговаривать на улице и не открывать дверь незнакомым, не подбирать бесхоз</w:t>
      </w: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softHyphen/>
        <w:t>ные игрушки, не прикасаться к находкам и т.п.</w:t>
      </w:r>
    </w:p>
    <w:p w:rsid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 xml:space="preserve">Телефоны, по которым вы можете сообщить о фактах террористических угроз или другую информацию о противоправных действиях в дежурную часть ОМВД района по тел. </w:t>
      </w:r>
    </w:p>
    <w:p w:rsidR="004518D5" w:rsidRPr="004518D5" w:rsidRDefault="004518D5" w:rsidP="004518D5">
      <w:pPr>
        <w:spacing w:after="0" w:line="240" w:lineRule="auto"/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</w:pP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8 (8482) 22-66-99</w:t>
      </w:r>
      <w:r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, в ЕДДС Ставропольского</w:t>
      </w: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 xml:space="preserve"> района </w:t>
      </w:r>
      <w:r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Самарской области</w:t>
      </w:r>
      <w:r w:rsidRPr="004518D5">
        <w:rPr>
          <w:rFonts w:ascii="Circe" w:eastAsia="Times New Roman" w:hAnsi="Circe" w:cs="Times New Roman"/>
          <w:color w:val="444444"/>
          <w:sz w:val="24"/>
          <w:szCs w:val="24"/>
          <w:lang w:eastAsia="ru-RU"/>
        </w:rPr>
        <w:t>– тел. 8(8482) 28-18-20, или тел.112.</w:t>
      </w:r>
    </w:p>
    <w:p w:rsidR="00377003" w:rsidRDefault="00377003"/>
    <w:sectPr w:rsidR="00377003" w:rsidSect="004518D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64B62"/>
    <w:multiLevelType w:val="multilevel"/>
    <w:tmpl w:val="5C582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A75A03"/>
    <w:multiLevelType w:val="multilevel"/>
    <w:tmpl w:val="DB90B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06682D"/>
    <w:multiLevelType w:val="multilevel"/>
    <w:tmpl w:val="B32E9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9F1640"/>
    <w:multiLevelType w:val="multilevel"/>
    <w:tmpl w:val="75304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D2212"/>
    <w:multiLevelType w:val="multilevel"/>
    <w:tmpl w:val="906E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8D5"/>
    <w:rsid w:val="00377003"/>
    <w:rsid w:val="0045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1C14"/>
  <w15:chartTrackingRefBased/>
  <w15:docId w15:val="{4E2663AD-48ED-42E9-9593-88AE82A3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2024-09-02T09:42:00Z</dcterms:created>
  <dcterms:modified xsi:type="dcterms:W3CDTF">2024-09-02T09:54:00Z</dcterms:modified>
</cp:coreProperties>
</file>