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8F8F8">
    <v:background id="_x0000_s1025" o:bwmode="white" fillcolor="#f8f8f8">
      <v:fill r:id="rId4" o:title="Газетная бумага" type="tile"/>
    </v:background>
  </w:background>
  <w:body>
    <w:p w:rsidR="00D57AD0" w:rsidRDefault="00E452FF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45280" behindDoc="0" locked="0" layoutInCell="1" allowOverlap="1" wp14:anchorId="3D293110" wp14:editId="704C0F0C">
                <wp:simplePos x="0" y="0"/>
                <wp:positionH relativeFrom="column">
                  <wp:posOffset>6400594</wp:posOffset>
                </wp:positionH>
                <wp:positionV relativeFrom="paragraph">
                  <wp:posOffset>-307975</wp:posOffset>
                </wp:positionV>
                <wp:extent cx="4050739" cy="2264735"/>
                <wp:effectExtent l="0" t="0" r="26035" b="21590"/>
                <wp:wrapNone/>
                <wp:docPr id="33" name="Овал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50739" cy="2264735"/>
                        </a:xfrm>
                        <a:prstGeom prst="ellipse">
                          <a:avLst/>
                        </a:prstGeom>
                        <a:gradFill flip="none" rotWithShape="1">
                          <a:gsLst>
                            <a:gs pos="0">
                              <a:srgbClr val="5E9EFF">
                                <a:alpha val="0"/>
                                <a:lumMod val="65000"/>
                                <a:lumOff val="35000"/>
                              </a:srgbClr>
                            </a:gs>
                            <a:gs pos="15000">
                              <a:srgbClr val="85C2FF"/>
                            </a:gs>
                            <a:gs pos="37000">
                              <a:srgbClr val="C4D6EB"/>
                            </a:gs>
                            <a:gs pos="100000">
                              <a:srgbClr val="FFEBFA"/>
                            </a:gs>
                          </a:gsLst>
                          <a:lin ang="8100000" scaled="1"/>
                          <a:tileRect/>
                        </a:gra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3410D" w:rsidRPr="00E452FF" w:rsidRDefault="0063410D" w:rsidP="0063410D">
                            <w:pPr>
                              <w:jc w:val="center"/>
                              <w:rPr>
                                <w:szCs w:val="24"/>
                              </w:rPr>
                            </w:pPr>
                            <w:r w:rsidRPr="00E452FF">
                              <w:rPr>
                                <w:b/>
                                <w:color w:val="000000" w:themeColor="text1"/>
                                <w:szCs w:val="24"/>
                              </w:rPr>
                              <w:t xml:space="preserve">В СРОК НЕ БОЛЕЕ СУТОК С МОМЕНТА ГИБЕЛИ ЖИВОТНОГО, ОБНАРУЖЕНИЯ АБОРТИРОВАННОГО ИЛИ МЕРТВОРОЖДЕННОГО ПЛОДА, </w:t>
                            </w:r>
                            <w:r w:rsidRPr="00E452FF">
                              <w:rPr>
                                <w:b/>
                                <w:color w:val="FF0000"/>
                                <w:sz w:val="24"/>
                                <w:szCs w:val="24"/>
                              </w:rPr>
                              <w:t xml:space="preserve">ИЗВЕСТИТЬ </w:t>
                            </w:r>
                            <w:r w:rsidRPr="00E452FF">
                              <w:rPr>
                                <w:b/>
                                <w:color w:val="000000" w:themeColor="text1"/>
                                <w:szCs w:val="24"/>
                              </w:rPr>
                              <w:t xml:space="preserve">ОБ ЭТОМ </w:t>
                            </w:r>
                            <w:r w:rsidRPr="00E452FF">
                              <w:rPr>
                                <w:b/>
                                <w:color w:val="FF0000"/>
                                <w:sz w:val="24"/>
                                <w:szCs w:val="24"/>
                              </w:rPr>
                              <w:t>ВЕТЕРИНАРНОГО СПЕЦИАЛИСТА</w:t>
                            </w:r>
                            <w:r w:rsidRPr="00E452FF">
                              <w:rPr>
                                <w:b/>
                                <w:color w:val="000000" w:themeColor="text1"/>
                                <w:szCs w:val="24"/>
                              </w:rPr>
                              <w:t>, КОТОРЫЙ ОПРЕДЕЛ</w:t>
                            </w:r>
                            <w:r w:rsidR="003255D5" w:rsidRPr="00E452FF">
                              <w:rPr>
                                <w:b/>
                                <w:color w:val="000000" w:themeColor="text1"/>
                                <w:szCs w:val="24"/>
                              </w:rPr>
                              <w:t>ИТ</w:t>
                            </w:r>
                            <w:r w:rsidRPr="00E452FF">
                              <w:rPr>
                                <w:b/>
                                <w:color w:val="000000" w:themeColor="text1"/>
                                <w:szCs w:val="24"/>
                              </w:rPr>
                              <w:t xml:space="preserve"> ПОРЯДОК </w:t>
                            </w:r>
                            <w:r w:rsidR="003255D5" w:rsidRPr="00E452FF">
                              <w:rPr>
                                <w:b/>
                                <w:color w:val="000000" w:themeColor="text1"/>
                                <w:szCs w:val="24"/>
                              </w:rPr>
                              <w:t xml:space="preserve">ЕГО </w:t>
                            </w:r>
                            <w:r w:rsidRPr="00E452FF">
                              <w:rPr>
                                <w:b/>
                                <w:color w:val="000000" w:themeColor="text1"/>
                                <w:szCs w:val="24"/>
                              </w:rPr>
                              <w:t xml:space="preserve">УТИЛИЗАЦИИ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Овал 33" o:spid="_x0000_s1026" style="position:absolute;margin-left:7in;margin-top:-24.25pt;width:318.95pt;height:178.35pt;z-index:251745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" fillcolor="#96c0ff" strokecolor="red" strokeweight="2pt">
                <v:fill color2="#ffebfa" o:opacity2="0" rotate="t" angle="315" colors="0 #96c0ff;9830f #85c2ff;24248f #c4d6eb;1 #ffebfa" focus="100%" type="gradient"/>
                <v:textbox>
                  <w:txbxContent>
                    <w:p w:rsidR="0063410D" w:rsidRPr="00E452FF" w:rsidRDefault="0063410D" w:rsidP="0063410D">
                      <w:pPr>
                        <w:jc w:val="center"/>
                        <w:rPr>
                          <w:szCs w:val="24"/>
                        </w:rPr>
                      </w:pPr>
                      <w:r w:rsidRPr="00E452FF">
                        <w:rPr>
                          <w:b/>
                          <w:color w:val="000000" w:themeColor="text1"/>
                          <w:szCs w:val="24"/>
                        </w:rPr>
                        <w:t xml:space="preserve">В СРОК НЕ БОЛЕЕ СУТОК С МОМЕНТА ГИБЕЛИ ЖИВОТНОГО, ОБНАРУЖЕНИЯ АБОРТИРОВАННОГО ИЛИ МЕРТВОРОЖДЕННОГО ПЛОДА, </w:t>
                      </w:r>
                      <w:r w:rsidRPr="00E452FF">
                        <w:rPr>
                          <w:b/>
                          <w:color w:val="FF0000"/>
                          <w:sz w:val="24"/>
                          <w:szCs w:val="24"/>
                        </w:rPr>
                        <w:t xml:space="preserve">ИЗВЕСТИТЬ </w:t>
                      </w:r>
                      <w:r w:rsidRPr="00E452FF">
                        <w:rPr>
                          <w:b/>
                          <w:color w:val="000000" w:themeColor="text1"/>
                          <w:szCs w:val="24"/>
                        </w:rPr>
                        <w:t xml:space="preserve">ОБ ЭТОМ </w:t>
                      </w:r>
                      <w:r w:rsidRPr="00E452FF">
                        <w:rPr>
                          <w:b/>
                          <w:color w:val="FF0000"/>
                          <w:sz w:val="24"/>
                          <w:szCs w:val="24"/>
                        </w:rPr>
                        <w:t>ВЕТЕРИНАРНОГО СПЕЦИАЛИСТА</w:t>
                      </w:r>
                      <w:r w:rsidRPr="00E452FF">
                        <w:rPr>
                          <w:b/>
                          <w:color w:val="000000" w:themeColor="text1"/>
                          <w:szCs w:val="24"/>
                        </w:rPr>
                        <w:t>, КОТОРЫЙ ОПРЕДЕЛ</w:t>
                      </w:r>
                      <w:r w:rsidR="003255D5" w:rsidRPr="00E452FF">
                        <w:rPr>
                          <w:b/>
                          <w:color w:val="000000" w:themeColor="text1"/>
                          <w:szCs w:val="24"/>
                        </w:rPr>
                        <w:t>ИТ</w:t>
                      </w:r>
                      <w:r w:rsidRPr="00E452FF">
                        <w:rPr>
                          <w:b/>
                          <w:color w:val="000000" w:themeColor="text1"/>
                          <w:szCs w:val="24"/>
                        </w:rPr>
                        <w:t xml:space="preserve"> ПОРЯДОК </w:t>
                      </w:r>
                      <w:r w:rsidR="003255D5" w:rsidRPr="00E452FF">
                        <w:rPr>
                          <w:b/>
                          <w:color w:val="000000" w:themeColor="text1"/>
                          <w:szCs w:val="24"/>
                        </w:rPr>
                        <w:t xml:space="preserve">ЕГО </w:t>
                      </w:r>
                      <w:r w:rsidRPr="00E452FF">
                        <w:rPr>
                          <w:b/>
                          <w:color w:val="000000" w:themeColor="text1"/>
                          <w:szCs w:val="24"/>
                        </w:rPr>
                        <w:t xml:space="preserve">УТИЛИЗАЦИИ 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22DEB3F" wp14:editId="76A699D7">
                <wp:simplePos x="0" y="0"/>
                <wp:positionH relativeFrom="column">
                  <wp:posOffset>2063750</wp:posOffset>
                </wp:positionH>
                <wp:positionV relativeFrom="paragraph">
                  <wp:posOffset>-348615</wp:posOffset>
                </wp:positionV>
                <wp:extent cx="5938520" cy="1659890"/>
                <wp:effectExtent l="38100" t="0" r="62230" b="35560"/>
                <wp:wrapNone/>
                <wp:docPr id="3" name="Круглая лента лицом вверх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38520" cy="1659890"/>
                        </a:xfrm>
                        <a:prstGeom prst="ellipseRibbon2">
                          <a:avLst>
                            <a:gd name="adj1" fmla="val 50161"/>
                            <a:gd name="adj2" fmla="val 50000"/>
                            <a:gd name="adj3" fmla="val 12500"/>
                          </a:avLst>
                        </a:prstGeom>
                        <a:solidFill>
                          <a:schemeClr val="accent6">
                            <a:lumMod val="40000"/>
                            <a:lumOff val="6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C0ACA" w:rsidRPr="007C0ACA" w:rsidRDefault="007C0ACA" w:rsidP="007C0ACA">
                            <w:pPr>
                              <w:spacing w:after="0" w:line="240" w:lineRule="auto"/>
                              <w:jc w:val="center"/>
                              <w:rPr>
                                <w:color w:val="FF0000"/>
                                <w:sz w:val="32"/>
                              </w:rPr>
                            </w:pPr>
                            <w:r w:rsidRPr="007C0ACA">
                              <w:rPr>
                                <w:b/>
                                <w:bCs/>
                                <w:iCs/>
                                <w:color w:val="FF0000"/>
                                <w:sz w:val="32"/>
                              </w:rPr>
                              <w:t>ПАМЯТКА</w:t>
                            </w:r>
                          </w:p>
                          <w:p w:rsidR="007C0ACA" w:rsidRPr="007C0ACA" w:rsidRDefault="007C0ACA" w:rsidP="007C0ACA">
                            <w:pPr>
                              <w:spacing w:after="0" w:line="240" w:lineRule="auto"/>
                              <w:jc w:val="center"/>
                              <w:rPr>
                                <w:color w:val="FF0000"/>
                                <w:sz w:val="32"/>
                              </w:rPr>
                            </w:pPr>
                            <w:r w:rsidRPr="007C0ACA">
                              <w:rPr>
                                <w:b/>
                                <w:bCs/>
                                <w:iCs/>
                                <w:color w:val="FF0000"/>
                                <w:sz w:val="32"/>
                              </w:rPr>
                              <w:t>ДЛЯ ВЛАДЕЛЬЦЕВ ЖИВОТНЫХ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108" coordsize="21600,21600" o:spt="108" adj="5400,16200,2700" path="wr@9@34@8@35,0@24@0@23@9,0@8@11@0@22@19@22@9@34@8@35@19@23@3@24l@7@36@3@4at@9@31@8@32@3@4@18@30@9@1@8@33@18@28@17@28@9@31@8@32@17@30,0@4l@5@36xear@9@1@8@33@17@28@0@29nfl@17@30ewr@9@1@8@33@18@28@19@29nfl@18@30em@0@23nfl@0@29em@19@23nfl@19@29e">
                <v:formulas>
                  <v:f eqn="val #0"/>
                  <v:f eqn="val #1"/>
                  <v:f eqn="val #2"/>
                  <v:f eqn="val width"/>
                  <v:f eqn="val height"/>
                  <v:f eqn="prod width 1 8"/>
                  <v:f eqn="prod width 1 2"/>
                  <v:f eqn="prod width 7 8"/>
                  <v:f eqn="prod width 3 2"/>
                  <v:f eqn="sum 0 0 @6"/>
                  <v:f eqn="prod #2 30573 4096"/>
                  <v:f eqn="prod @10 2 1"/>
                  <v:f eqn="sum @10 height #2"/>
                  <v:f eqn="sum @10 #1 0"/>
                  <v:f eqn="prod #1 1 2"/>
                  <v:f eqn="sum @10 @14 0"/>
                  <v:f eqn="sum @12 0 #1"/>
                  <v:f eqn="sum #0 @5 0"/>
                  <v:f eqn="sum width 0 @17"/>
                  <v:f eqn="sum width 0 #0"/>
                  <v:f eqn="sum @6 0 #0"/>
                  <v:f eqn="ellipse @20 width @10"/>
                  <v:f eqn="sum @10 0 @21"/>
                  <v:f eqn="sum @22 @16 @10"/>
                  <v:f eqn="sum #2 @16 @10"/>
                  <v:f eqn="prod @10 2391 32768"/>
                  <v:f eqn="sum @6 0 @17"/>
                  <v:f eqn="ellipse @26 width @10"/>
                  <v:f eqn="sum @10 #1 @27"/>
                  <v:f eqn="sum @22 #1 0"/>
                  <v:f eqn="sum @12 0 @27"/>
                  <v:f eqn="sum height 0 #2"/>
                  <v:f eqn="sum @10 @12 0"/>
                  <v:f eqn="sum @32 @10 @16"/>
                  <v:f eqn="sum @31 @10 @13"/>
                  <v:f eqn="sum @32 @10 @13"/>
                  <v:f eqn="sum @25 @12 @15"/>
                  <v:f eqn="sum @16 0 @15"/>
                  <v:f eqn="prod @37 2 3"/>
                  <v:f eqn="sum @1 @38 0"/>
                  <v:f eqn="sum #2 @38 0"/>
                  <v:f eqn="max @40 675"/>
                  <v:f eqn="prod width 3 8"/>
                  <v:f eqn="sum @42 0 4"/>
                </v:formulas>
                <v:path o:extrusionok="f" o:connecttype="custom" o:connectlocs="@6,0;@5,@36;@6,@1;@7,@36" o:connectangles="270,180,90,0" textboxrect="@0,@22,@19,@1"/>
                <v:handles>
                  <v:h position="#0,topLeft" xrange="@5,@43"/>
                  <v:h position="center,#1" yrange="@39,@31"/>
                  <v:h position="topLeft,#2" yrange="@41,@24"/>
                </v:handles>
                <o:complex v:ext="view"/>
              </v:shapetype>
              <v:shape id="Круглая лента лицом вверх 3" o:spid="_x0000_s1027" type="#_x0000_t108" style="position:absolute;margin-left:162.5pt;margin-top:-27.45pt;width:467.6pt;height:130.7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" adj=",10765" fillcolor="#fbd4b4 [1305]" strokecolor="#243f60 [1604]" strokeweight="2pt">
                <v:textbox>
                  <w:txbxContent>
                    <w:p w:rsidR="007C0ACA" w:rsidRPr="007C0ACA" w:rsidRDefault="007C0ACA" w:rsidP="007C0ACA">
                      <w:pPr>
                        <w:spacing w:after="0" w:line="240" w:lineRule="auto"/>
                        <w:jc w:val="center"/>
                        <w:rPr>
                          <w:color w:val="FF0000"/>
                          <w:sz w:val="32"/>
                        </w:rPr>
                      </w:pPr>
                      <w:r w:rsidRPr="007C0ACA">
                        <w:rPr>
                          <w:b/>
                          <w:bCs/>
                          <w:iCs/>
                          <w:color w:val="FF0000"/>
                          <w:sz w:val="32"/>
                        </w:rPr>
                        <w:t>ПАМЯТКА</w:t>
                      </w:r>
                    </w:p>
                    <w:p w:rsidR="007C0ACA" w:rsidRPr="007C0ACA" w:rsidRDefault="007C0ACA" w:rsidP="007C0ACA">
                      <w:pPr>
                        <w:spacing w:after="0" w:line="240" w:lineRule="auto"/>
                        <w:jc w:val="center"/>
                        <w:rPr>
                          <w:color w:val="FF0000"/>
                          <w:sz w:val="32"/>
                        </w:rPr>
                      </w:pPr>
                      <w:r w:rsidRPr="007C0ACA">
                        <w:rPr>
                          <w:b/>
                          <w:bCs/>
                          <w:iCs/>
                          <w:color w:val="FF0000"/>
                          <w:sz w:val="32"/>
                        </w:rPr>
                        <w:t>ДЛЯ ВЛАДЕЛЬЦЕВ ЖИВОТНЫХ</w:t>
                      </w:r>
                    </w:p>
                  </w:txbxContent>
                </v:textbox>
              </v:shape>
            </w:pict>
          </mc:Fallback>
        </mc:AlternateContent>
      </w:r>
      <w:r w:rsidR="008C745D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40160" behindDoc="0" locked="0" layoutInCell="1" allowOverlap="1" wp14:anchorId="7068B1A8" wp14:editId="7B74713D">
                <wp:simplePos x="0" y="0"/>
                <wp:positionH relativeFrom="column">
                  <wp:posOffset>-493414</wp:posOffset>
                </wp:positionH>
                <wp:positionV relativeFrom="paragraph">
                  <wp:posOffset>-303291</wp:posOffset>
                </wp:positionV>
                <wp:extent cx="3883937" cy="1493822"/>
                <wp:effectExtent l="0" t="0" r="21590" b="11430"/>
                <wp:wrapNone/>
                <wp:docPr id="4" name="Овал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83937" cy="1493822"/>
                        </a:xfrm>
                        <a:prstGeom prst="ellipse">
                          <a:avLst/>
                        </a:prstGeom>
                        <a:gradFill flip="none" rotWithShape="1">
                          <a:gsLst>
                            <a:gs pos="14765">
                              <a:srgbClr val="86C2FF"/>
                            </a:gs>
                            <a:gs pos="14531">
                              <a:srgbClr val="86C2FF"/>
                            </a:gs>
                            <a:gs pos="14062">
                              <a:srgbClr val="87C2FF"/>
                            </a:gs>
                            <a:gs pos="13125">
                              <a:srgbClr val="88C2FF"/>
                            </a:gs>
                            <a:gs pos="11250">
                              <a:srgbClr val="8AC2FF"/>
                            </a:gs>
                            <a:gs pos="7500">
                              <a:srgbClr val="8EC1FF"/>
                            </a:gs>
                            <a:gs pos="0">
                              <a:srgbClr val="5E9EFF">
                                <a:alpha val="0"/>
                                <a:lumMod val="65000"/>
                                <a:lumOff val="35000"/>
                              </a:srgbClr>
                            </a:gs>
                            <a:gs pos="15000">
                              <a:srgbClr val="85C2FF"/>
                            </a:gs>
                            <a:gs pos="37000">
                              <a:srgbClr val="C4D6EB"/>
                            </a:gs>
                            <a:gs pos="100000">
                              <a:srgbClr val="FFEBFA"/>
                            </a:gs>
                          </a:gsLst>
                          <a:lin ang="2700000" scaled="1"/>
                          <a:tileRect/>
                        </a:gra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3410D" w:rsidRPr="00AD5B64" w:rsidRDefault="0063410D" w:rsidP="0063410D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 w:rsidRPr="00AD5B64">
                              <w:rPr>
                                <w:b/>
                                <w:color w:val="000000" w:themeColor="text1"/>
                              </w:rPr>
                              <w:t>ПОКУПКУ, ПРОДАЖУ, СДАЧУ НА УБОЙ</w:t>
                            </w:r>
                            <w:r w:rsidR="003255D5" w:rsidRPr="00AD5B64">
                              <w:rPr>
                                <w:b/>
                                <w:color w:val="000000" w:themeColor="text1"/>
                              </w:rPr>
                              <w:t>, ВЫГОН, РАЗМЕЩЕНИЕ НА ПАСТБИЩЕ</w:t>
                            </w:r>
                            <w:r w:rsidRPr="00AD5B64">
                              <w:rPr>
                                <w:b/>
                                <w:color w:val="000000" w:themeColor="text1"/>
                              </w:rPr>
                              <w:t xml:space="preserve">, РЕАЛИЗАЦИЮ ЖИВОТНОВОДЧЕСКОЙ ПРОДУКЦИИ ПРОВОДИТЬ ТОЛЬКО С </w:t>
                            </w:r>
                            <w:r w:rsidRPr="00AD5B64">
                              <w:rPr>
                                <w:b/>
                                <w:color w:val="FF0000"/>
                                <w:sz w:val="24"/>
                              </w:rPr>
                              <w:t xml:space="preserve">РАЗРЕШЕНИЯ </w:t>
                            </w:r>
                            <w:r w:rsidRPr="00AD5B64">
                              <w:rPr>
                                <w:b/>
                                <w:color w:val="000000" w:themeColor="text1"/>
                              </w:rPr>
                              <w:t>ВЕТЕРИНАРНОЙ СЛУЖБЫ</w:t>
                            </w:r>
                          </w:p>
                          <w:p w:rsidR="0063410D" w:rsidRPr="00AD5B64" w:rsidRDefault="0063410D" w:rsidP="0063410D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Овал 4" o:spid="_x0000_s1028" style="position:absolute;margin-left:-38.85pt;margin-top:-23.9pt;width:305.8pt;height:117.6pt;z-index:251740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" fillcolor="#96c0ff" strokecolor="red" strokeweight="2pt">
                <v:fill color2="#ffebfa" o:opacity2="0" rotate="t" angle="45" colors="0 #96c0ff;4915f #8ec1ff;7373f #8ac2ff;8602f #88c2ff;9676f #86c2ff;9523f #86c2ff;9216f #87c2ff;9830f #85c2ff;24248f #c4d6eb;1 #ffebfa" focus="100%" type="gradient"/>
                <v:textbox>
                  <w:txbxContent>
                    <w:p w:rsidR="0063410D" w:rsidRPr="00AD5B64" w:rsidRDefault="0063410D" w:rsidP="0063410D">
                      <w:pPr>
                        <w:jc w:val="center"/>
                        <w:rPr>
                          <w:color w:val="000000" w:themeColor="text1"/>
                        </w:rPr>
                      </w:pPr>
                      <w:r w:rsidRPr="00AD5B64">
                        <w:rPr>
                          <w:b/>
                          <w:color w:val="000000" w:themeColor="text1"/>
                        </w:rPr>
                        <w:t>ПОКУПКУ, ПРОДАЖУ, СДАЧУ НА УБОЙ</w:t>
                      </w:r>
                      <w:r w:rsidR="003255D5" w:rsidRPr="00AD5B64">
                        <w:rPr>
                          <w:b/>
                          <w:color w:val="000000" w:themeColor="text1"/>
                        </w:rPr>
                        <w:t>, ВЫГОН, РАЗМЕЩЕНИЕ НА ПАСТБИЩЕ</w:t>
                      </w:r>
                      <w:r w:rsidRPr="00AD5B64">
                        <w:rPr>
                          <w:b/>
                          <w:color w:val="000000" w:themeColor="text1"/>
                        </w:rPr>
                        <w:t xml:space="preserve">, РЕАЛИЗАЦИЮ ЖИВОТНОВОДЧЕСКОЙ ПРОДУКЦИИ ПРОВОДИТЬ ТОЛЬКО С </w:t>
                      </w:r>
                      <w:r w:rsidRPr="00AD5B64">
                        <w:rPr>
                          <w:b/>
                          <w:color w:val="FF0000"/>
                          <w:sz w:val="24"/>
                        </w:rPr>
                        <w:t xml:space="preserve">РАЗРЕШЕНИЯ </w:t>
                      </w:r>
                      <w:r w:rsidRPr="00AD5B64">
                        <w:rPr>
                          <w:b/>
                          <w:color w:val="000000" w:themeColor="text1"/>
                        </w:rPr>
                        <w:t>ВЕТЕРИНАРНОЙ СЛУЖБЫ</w:t>
                      </w:r>
                    </w:p>
                    <w:p w:rsidR="0063410D" w:rsidRPr="00AD5B64" w:rsidRDefault="0063410D" w:rsidP="0063410D">
                      <w:pPr>
                        <w:jc w:val="center"/>
                      </w:pPr>
                    </w:p>
                  </w:txbxContent>
                </v:textbox>
              </v:oval>
            </w:pict>
          </mc:Fallback>
        </mc:AlternateContent>
      </w:r>
    </w:p>
    <w:p w:rsidR="007C0ACA" w:rsidRDefault="00200F03">
      <w:r>
        <w:rPr>
          <w:noProof/>
          <w:lang w:eastAsia="ru-RU"/>
        </w:rPr>
        <w:drawing>
          <wp:anchor distT="0" distB="0" distL="114300" distR="114300" simplePos="0" relativeHeight="251654140" behindDoc="0" locked="0" layoutInCell="1" allowOverlap="1" wp14:anchorId="7432A37E" wp14:editId="55B6FF6D">
            <wp:simplePos x="0" y="0"/>
            <wp:positionH relativeFrom="column">
              <wp:posOffset>3933190</wp:posOffset>
            </wp:positionH>
            <wp:positionV relativeFrom="paragraph">
              <wp:posOffset>291465</wp:posOffset>
            </wp:positionV>
            <wp:extent cx="2286000" cy="2286000"/>
            <wp:effectExtent l="0" t="0" r="0" b="0"/>
            <wp:wrapSquare wrapText="bothSides"/>
            <wp:docPr id="2" name="Рисунок 2" descr="https://besplatka.ua/aws/15/86/67/08/654381c099c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besplatka.ua/aws/15/86/67/08/654381c099c7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0" cy="228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C0ACA" w:rsidRDefault="007C0ACA"/>
    <w:p w:rsidR="007C0ACA" w:rsidRDefault="003255D5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45940" behindDoc="0" locked="0" layoutInCell="1" allowOverlap="1" wp14:anchorId="77444933" wp14:editId="11B91A99">
                <wp:simplePos x="0" y="0"/>
                <wp:positionH relativeFrom="column">
                  <wp:posOffset>-664845</wp:posOffset>
                </wp:positionH>
                <wp:positionV relativeFrom="paragraph">
                  <wp:posOffset>156411</wp:posOffset>
                </wp:positionV>
                <wp:extent cx="5015620" cy="1249378"/>
                <wp:effectExtent l="0" t="0" r="13970" b="27305"/>
                <wp:wrapNone/>
                <wp:docPr id="6" name="Овал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15620" cy="1249378"/>
                        </a:xfrm>
                        <a:prstGeom prst="ellipse">
                          <a:avLst/>
                        </a:prstGeom>
                        <a:gradFill>
                          <a:gsLst>
                            <a:gs pos="0">
                              <a:srgbClr val="5E9EFF">
                                <a:alpha val="0"/>
                                <a:lumMod val="65000"/>
                                <a:lumOff val="35000"/>
                              </a:srgbClr>
                            </a:gs>
                            <a:gs pos="15000">
                              <a:srgbClr val="85C2FF"/>
                            </a:gs>
                            <a:gs pos="37000">
                              <a:srgbClr val="C4D6EB"/>
                            </a:gs>
                            <a:gs pos="100000">
                              <a:srgbClr val="FFEBFA"/>
                            </a:gs>
                          </a:gsLst>
                          <a:lin ang="5400000" scaled="0"/>
                        </a:gra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3410D" w:rsidRPr="00AD5B64" w:rsidRDefault="00AD5B64" w:rsidP="0063410D">
                            <w:pPr>
                              <w:jc w:val="center"/>
                            </w:pPr>
                            <w:r w:rsidRPr="00AD5B64">
                              <w:rPr>
                                <w:b/>
                                <w:color w:val="000000" w:themeColor="text1"/>
                              </w:rPr>
                              <w:t xml:space="preserve">НЕ </w:t>
                            </w:r>
                            <w:r w:rsidRPr="00AD5B64">
                              <w:rPr>
                                <w:b/>
                                <w:color w:val="FF0000"/>
                                <w:sz w:val="24"/>
                              </w:rPr>
                              <w:t xml:space="preserve">ЗАВОЗИТЬ </w:t>
                            </w:r>
                            <w:r w:rsidRPr="00AD5B64">
                              <w:rPr>
                                <w:b/>
                                <w:color w:val="000000" w:themeColor="text1"/>
                              </w:rPr>
                              <w:t xml:space="preserve">ИЗ </w:t>
                            </w:r>
                            <w:r w:rsidRPr="00AD5B64">
                              <w:rPr>
                                <w:b/>
                                <w:color w:val="FF0000"/>
                                <w:sz w:val="24"/>
                              </w:rPr>
                              <w:t>НЕБЛАГОПОЛУЧНЫХ РЕГИОНОВ</w:t>
                            </w:r>
                            <w:r w:rsidRPr="00AD5B64">
                              <w:rPr>
                                <w:b/>
                                <w:color w:val="000000" w:themeColor="text1"/>
                                <w:sz w:val="24"/>
                              </w:rPr>
                              <w:t xml:space="preserve"> </w:t>
                            </w:r>
                            <w:r w:rsidRPr="00AD5B64">
                              <w:rPr>
                                <w:b/>
                                <w:color w:val="000000" w:themeColor="text1"/>
                              </w:rPr>
                              <w:t xml:space="preserve">СЕЛЬСКОХОЗЯЙСТВЕННЫХ ЖИВОТНЫХ, ПТИЦ, КОРМА, </w:t>
                            </w:r>
                            <w:r w:rsidR="0063410D" w:rsidRPr="00AD5B64">
                              <w:rPr>
                                <w:b/>
                                <w:color w:val="000000" w:themeColor="text1"/>
                              </w:rPr>
                              <w:t>ПРОДУКТ</w:t>
                            </w:r>
                            <w:r w:rsidRPr="00AD5B64">
                              <w:rPr>
                                <w:b/>
                                <w:color w:val="000000" w:themeColor="text1"/>
                              </w:rPr>
                              <w:t>Ы</w:t>
                            </w:r>
                            <w:r w:rsidR="0063410D" w:rsidRPr="00AD5B64">
                              <w:rPr>
                                <w:b/>
                                <w:color w:val="000000" w:themeColor="text1"/>
                              </w:rPr>
                              <w:t xml:space="preserve"> ЖИВОТНОВО</w:t>
                            </w:r>
                            <w:r w:rsidRPr="00AD5B64">
                              <w:rPr>
                                <w:b/>
                                <w:color w:val="000000" w:themeColor="text1"/>
                              </w:rPr>
                              <w:t xml:space="preserve">ГО </w:t>
                            </w:r>
                            <w:r>
                              <w:rPr>
                                <w:b/>
                                <w:color w:val="000000" w:themeColor="text1"/>
                              </w:rPr>
                              <w:t>П</w:t>
                            </w:r>
                            <w:r w:rsidRPr="00AD5B64">
                              <w:rPr>
                                <w:b/>
                                <w:color w:val="000000" w:themeColor="text1"/>
                              </w:rPr>
                              <w:t>РОИСХОЖДЕНИЯ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Овал 6" o:spid="_x0000_s1029" style="position:absolute;margin-left:-52.35pt;margin-top:12.3pt;width:394.95pt;height:98.4pt;z-index:2516459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" fillcolor="#96c0ff" strokecolor="red" strokeweight="2pt">
                <v:fill color2="#ffebfa" o:opacity2="0" colors="0 #96c0ff;9830f #85c2ff;24248f #c4d6eb;1 #ffebfa" focus="100%" type="gradient">
                  <o:fill v:ext="view" type="gradientUnscaled"/>
                </v:fill>
                <v:textbox>
                  <w:txbxContent>
                    <w:p w:rsidR="0063410D" w:rsidRPr="00AD5B64" w:rsidRDefault="00AD5B64" w:rsidP="0063410D">
                      <w:pPr>
                        <w:jc w:val="center"/>
                      </w:pPr>
                      <w:r w:rsidRPr="00AD5B64">
                        <w:rPr>
                          <w:b/>
                          <w:color w:val="000000" w:themeColor="text1"/>
                        </w:rPr>
                        <w:t xml:space="preserve">НЕ </w:t>
                      </w:r>
                      <w:r w:rsidRPr="00AD5B64">
                        <w:rPr>
                          <w:b/>
                          <w:color w:val="FF0000"/>
                          <w:sz w:val="24"/>
                        </w:rPr>
                        <w:t xml:space="preserve">ЗАВОЗИТЬ </w:t>
                      </w:r>
                      <w:r w:rsidRPr="00AD5B64">
                        <w:rPr>
                          <w:b/>
                          <w:color w:val="000000" w:themeColor="text1"/>
                        </w:rPr>
                        <w:t xml:space="preserve">ИЗ </w:t>
                      </w:r>
                      <w:r w:rsidRPr="00AD5B64">
                        <w:rPr>
                          <w:b/>
                          <w:color w:val="FF0000"/>
                          <w:sz w:val="24"/>
                        </w:rPr>
                        <w:t>НЕБЛАГОПОЛУЧНЫХ РЕГИОНОВ</w:t>
                      </w:r>
                      <w:r w:rsidRPr="00AD5B64">
                        <w:rPr>
                          <w:b/>
                          <w:color w:val="000000" w:themeColor="text1"/>
                          <w:sz w:val="24"/>
                        </w:rPr>
                        <w:t xml:space="preserve"> </w:t>
                      </w:r>
                      <w:r w:rsidRPr="00AD5B64">
                        <w:rPr>
                          <w:b/>
                          <w:color w:val="000000" w:themeColor="text1"/>
                        </w:rPr>
                        <w:t xml:space="preserve">СЕЛЬСКОХОЗЯЙСТВЕННЫХ ЖИВОТНЫХ, ПТИЦ, КОРМА, </w:t>
                      </w:r>
                      <w:r w:rsidR="0063410D" w:rsidRPr="00AD5B64">
                        <w:rPr>
                          <w:b/>
                          <w:color w:val="000000" w:themeColor="text1"/>
                        </w:rPr>
                        <w:t>ПРОДУКТ</w:t>
                      </w:r>
                      <w:r w:rsidRPr="00AD5B64">
                        <w:rPr>
                          <w:b/>
                          <w:color w:val="000000" w:themeColor="text1"/>
                        </w:rPr>
                        <w:t>Ы</w:t>
                      </w:r>
                      <w:r w:rsidR="0063410D" w:rsidRPr="00AD5B64">
                        <w:rPr>
                          <w:b/>
                          <w:color w:val="000000" w:themeColor="text1"/>
                        </w:rPr>
                        <w:t xml:space="preserve"> ЖИВОТНОВО</w:t>
                      </w:r>
                      <w:r w:rsidRPr="00AD5B64">
                        <w:rPr>
                          <w:b/>
                          <w:color w:val="000000" w:themeColor="text1"/>
                        </w:rPr>
                        <w:t xml:space="preserve">ГО </w:t>
                      </w:r>
                      <w:r>
                        <w:rPr>
                          <w:b/>
                          <w:color w:val="000000" w:themeColor="text1"/>
                        </w:rPr>
                        <w:t>П</w:t>
                      </w:r>
                      <w:r w:rsidRPr="00AD5B64">
                        <w:rPr>
                          <w:b/>
                          <w:color w:val="000000" w:themeColor="text1"/>
                        </w:rPr>
                        <w:t>РОИСХОЖДЕНИЯ</w:t>
                      </w:r>
                    </w:p>
                  </w:txbxContent>
                </v:textbox>
              </v:oval>
            </w:pict>
          </mc:Fallback>
        </mc:AlternateContent>
      </w:r>
    </w:p>
    <w:p w:rsidR="007C0ACA" w:rsidRDefault="007C0ACA"/>
    <w:p w:rsidR="007C0ACA" w:rsidRDefault="00E452FF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44256" behindDoc="0" locked="0" layoutInCell="1" allowOverlap="1" wp14:anchorId="3D22DA77" wp14:editId="7D23E710">
                <wp:simplePos x="0" y="0"/>
                <wp:positionH relativeFrom="column">
                  <wp:posOffset>6028055</wp:posOffset>
                </wp:positionH>
                <wp:positionV relativeFrom="paragraph">
                  <wp:posOffset>170003</wp:posOffset>
                </wp:positionV>
                <wp:extent cx="4535170" cy="1428115"/>
                <wp:effectExtent l="0" t="0" r="17780" b="19685"/>
                <wp:wrapNone/>
                <wp:docPr id="31" name="Овал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35170" cy="1428115"/>
                        </a:xfrm>
                        <a:prstGeom prst="ellipse">
                          <a:avLst/>
                        </a:prstGeom>
                        <a:gradFill>
                          <a:gsLst>
                            <a:gs pos="0">
                              <a:srgbClr val="5E9EFF">
                                <a:alpha val="0"/>
                                <a:lumMod val="65000"/>
                                <a:lumOff val="35000"/>
                              </a:srgbClr>
                            </a:gs>
                            <a:gs pos="15000">
                              <a:srgbClr val="85C2FF"/>
                            </a:gs>
                            <a:gs pos="37000">
                              <a:srgbClr val="C4D6EB"/>
                            </a:gs>
                            <a:gs pos="100000">
                              <a:srgbClr val="FFEBFA"/>
                            </a:gs>
                          </a:gsLst>
                          <a:lin ang="5400000" scaled="0"/>
                        </a:gra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3410D" w:rsidRPr="00E452FF" w:rsidRDefault="0063410D" w:rsidP="0063410D">
                            <w:pPr>
                              <w:jc w:val="center"/>
                              <w:rPr>
                                <w:szCs w:val="24"/>
                              </w:rPr>
                            </w:pPr>
                            <w:r w:rsidRPr="00E452FF">
                              <w:rPr>
                                <w:b/>
                                <w:color w:val="000000" w:themeColor="text1"/>
                                <w:szCs w:val="24"/>
                              </w:rPr>
                              <w:t xml:space="preserve">ВЫПОЛНЯТЬ </w:t>
                            </w:r>
                            <w:r w:rsidRPr="00E452FF">
                              <w:rPr>
                                <w:b/>
                                <w:color w:val="FF0000"/>
                                <w:sz w:val="24"/>
                                <w:szCs w:val="24"/>
                              </w:rPr>
                              <w:t xml:space="preserve">УКАЗАНИЯ СПЕЦИАЛИСТОВ </w:t>
                            </w:r>
                            <w:r w:rsidRPr="00E452FF">
                              <w:rPr>
                                <w:b/>
                                <w:color w:val="000000" w:themeColor="text1"/>
                                <w:szCs w:val="24"/>
                              </w:rPr>
                              <w:t>В ОБЛАСТИ ВЕТЕРИНАРИИ О ПРОВЕДЕНИИ МЕРОПРИЯТИЙ ПО ПРОФИЛАКТИКЕ И БОРЬБЕ С БОЛЕЗНЯМИ</w:t>
                            </w:r>
                            <w:r w:rsidR="008C745D" w:rsidRPr="00E452FF">
                              <w:rPr>
                                <w:b/>
                                <w:color w:val="000000" w:themeColor="text1"/>
                                <w:szCs w:val="24"/>
                              </w:rPr>
                              <w:t xml:space="preserve"> ЖИВОТНЫХ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Овал 31" o:spid="_x0000_s1030" style="position:absolute;margin-left:474.65pt;margin-top:13.4pt;width:357.1pt;height:112.45pt;z-index:251744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" fillcolor="#96c0ff" strokecolor="red" strokeweight="2pt">
                <v:fill color2="#ffebfa" o:opacity2="0" colors="0 #96c0ff;9830f #85c2ff;24248f #c4d6eb;1 #ffebfa" focus="100%" type="gradient">
                  <o:fill v:ext="view" type="gradientUnscaled"/>
                </v:fill>
                <v:textbox>
                  <w:txbxContent>
                    <w:p w:rsidR="0063410D" w:rsidRPr="00E452FF" w:rsidRDefault="0063410D" w:rsidP="0063410D">
                      <w:pPr>
                        <w:jc w:val="center"/>
                        <w:rPr>
                          <w:szCs w:val="24"/>
                        </w:rPr>
                      </w:pPr>
                      <w:r w:rsidRPr="00E452FF">
                        <w:rPr>
                          <w:b/>
                          <w:color w:val="000000" w:themeColor="text1"/>
                          <w:szCs w:val="24"/>
                        </w:rPr>
                        <w:t xml:space="preserve">ВЫПОЛНЯТЬ </w:t>
                      </w:r>
                      <w:r w:rsidRPr="00E452FF">
                        <w:rPr>
                          <w:b/>
                          <w:color w:val="FF0000"/>
                          <w:sz w:val="24"/>
                          <w:szCs w:val="24"/>
                        </w:rPr>
                        <w:t xml:space="preserve">УКАЗАНИЯ СПЕЦИАЛИСТОВ </w:t>
                      </w:r>
                      <w:r w:rsidRPr="00E452FF">
                        <w:rPr>
                          <w:b/>
                          <w:color w:val="000000" w:themeColor="text1"/>
                          <w:szCs w:val="24"/>
                        </w:rPr>
                        <w:t>В ОБЛАСТИ ВЕТЕРИНАРИИ О ПРОВЕДЕНИИ МЕРОПРИЯТИЙ ПО ПРОФИЛАКТИКЕ И БОРЬБЕ С БОЛЕЗНЯМИ</w:t>
                      </w:r>
                      <w:r w:rsidR="008C745D" w:rsidRPr="00E452FF">
                        <w:rPr>
                          <w:b/>
                          <w:color w:val="000000" w:themeColor="text1"/>
                          <w:szCs w:val="24"/>
                        </w:rPr>
                        <w:t xml:space="preserve"> ЖИВОТНЫХ</w:t>
                      </w:r>
                    </w:p>
                  </w:txbxContent>
                </v:textbox>
              </v:oval>
            </w:pict>
          </mc:Fallback>
        </mc:AlternateContent>
      </w:r>
    </w:p>
    <w:p w:rsidR="007C0ACA" w:rsidRDefault="00AD5B64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46965" behindDoc="0" locked="0" layoutInCell="1" allowOverlap="1" wp14:anchorId="2B051EC8" wp14:editId="7E7AB0C6">
                <wp:simplePos x="0" y="0"/>
                <wp:positionH relativeFrom="column">
                  <wp:posOffset>-665430</wp:posOffset>
                </wp:positionH>
                <wp:positionV relativeFrom="paragraph">
                  <wp:posOffset>229650</wp:posOffset>
                </wp:positionV>
                <wp:extent cx="4951855" cy="1502875"/>
                <wp:effectExtent l="0" t="0" r="20320" b="21590"/>
                <wp:wrapNone/>
                <wp:docPr id="26" name="Овал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51855" cy="1502875"/>
                        </a:xfrm>
                        <a:prstGeom prst="ellipse">
                          <a:avLst/>
                        </a:prstGeom>
                        <a:gradFill flip="none" rotWithShape="1">
                          <a:gsLst>
                            <a:gs pos="0">
                              <a:srgbClr val="5E9EFF">
                                <a:alpha val="0"/>
                                <a:lumMod val="65000"/>
                                <a:lumOff val="35000"/>
                              </a:srgbClr>
                            </a:gs>
                            <a:gs pos="15000">
                              <a:srgbClr val="85C2FF"/>
                            </a:gs>
                            <a:gs pos="37000">
                              <a:srgbClr val="C4D6EB"/>
                            </a:gs>
                            <a:gs pos="100000">
                              <a:srgbClr val="FFEBFA"/>
                            </a:gs>
                          </a:gsLst>
                          <a:lin ang="0" scaled="1"/>
                          <a:tileRect/>
                        </a:gra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3410D" w:rsidRPr="00AD5B64" w:rsidRDefault="00984C94" w:rsidP="0063410D">
                            <w:pPr>
                              <w:jc w:val="center"/>
                            </w:pPr>
                            <w:r w:rsidRPr="00AD5B64">
                              <w:rPr>
                                <w:b/>
                                <w:color w:val="000000" w:themeColor="text1"/>
                              </w:rPr>
                              <w:t xml:space="preserve">ПРИ </w:t>
                            </w:r>
                            <w:r w:rsidRPr="00AD5B64">
                              <w:rPr>
                                <w:b/>
                                <w:color w:val="FF0000"/>
                                <w:sz w:val="24"/>
                              </w:rPr>
                              <w:t xml:space="preserve">ПРИОБРЕТЕНИИ ЖИВОТНЫХ </w:t>
                            </w:r>
                            <w:r w:rsidRPr="00AD5B64">
                              <w:rPr>
                                <w:b/>
                                <w:color w:val="000000" w:themeColor="text1"/>
                              </w:rPr>
                              <w:t>СРОЧНО УВЕДОМЛЯТЬ ВЕТЕРИНАРНУЮ СЛУЖБУ РАЙОНА ДЛЯ ОРГАНИЗАЦИИ РАБОТ ПО ПРОВЕДЕНИЮ КАРАНТИННЫХ МЕРОПРИЯТИЙ  И СЛЕДИТЬ ЗА ЕГО СОХРАННОСТЬЮ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Овал 26" o:spid="_x0000_s1031" style="position:absolute;margin-left:-52.4pt;margin-top:18.1pt;width:389.9pt;height:118.35pt;z-index:251646965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" fillcolor="#96c0ff" strokecolor="red" strokeweight="2pt">
                <v:fill color2="#ffebfa" o:opacity2="0" rotate="t" angle="90" colors="0 #96c0ff;9830f #85c2ff;24248f #c4d6eb;1 #ffebfa" focus="100%" type="gradient"/>
                <v:textbox>
                  <w:txbxContent>
                    <w:p w:rsidR="0063410D" w:rsidRPr="00AD5B64" w:rsidRDefault="00984C94" w:rsidP="0063410D">
                      <w:pPr>
                        <w:jc w:val="center"/>
                      </w:pPr>
                      <w:r w:rsidRPr="00AD5B64">
                        <w:rPr>
                          <w:b/>
                          <w:color w:val="000000" w:themeColor="text1"/>
                        </w:rPr>
                        <w:t xml:space="preserve">ПРИ </w:t>
                      </w:r>
                      <w:r w:rsidRPr="00AD5B64">
                        <w:rPr>
                          <w:b/>
                          <w:color w:val="FF0000"/>
                          <w:sz w:val="24"/>
                        </w:rPr>
                        <w:t xml:space="preserve">ПРИОБРЕТЕНИИ ЖИВОТНЫХ </w:t>
                      </w:r>
                      <w:r w:rsidRPr="00AD5B64">
                        <w:rPr>
                          <w:b/>
                          <w:color w:val="000000" w:themeColor="text1"/>
                        </w:rPr>
                        <w:t>СРОЧНО УВЕДОМЛЯТЬ ВЕТЕРИНАРНУЮ СЛУЖБУ РАЙОНА ДЛЯ ОРГАНИЗАЦИИ РАБОТ ПО ПРОВЕДЕНИЮ КАРАНТИННЫХ МЕРОПРИЯТИЙ  И СЛЕДИТЬ ЗА ЕГО СОХРАННОСТЬЮ</w:t>
                      </w:r>
                    </w:p>
                  </w:txbxContent>
                </v:textbox>
              </v:oval>
            </w:pict>
          </mc:Fallback>
        </mc:AlternateContent>
      </w:r>
    </w:p>
    <w:p w:rsidR="007C0ACA" w:rsidRDefault="007C0ACA"/>
    <w:p w:rsidR="007C0ACA" w:rsidRDefault="007C0ACA"/>
    <w:p w:rsidR="007C0ACA" w:rsidRDefault="00E452FF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44915" behindDoc="0" locked="0" layoutInCell="1" allowOverlap="1" wp14:anchorId="540F39A0" wp14:editId="67229EFE">
                <wp:simplePos x="0" y="0"/>
                <wp:positionH relativeFrom="column">
                  <wp:posOffset>5890260</wp:posOffset>
                </wp:positionH>
                <wp:positionV relativeFrom="paragraph">
                  <wp:posOffset>22225</wp:posOffset>
                </wp:positionV>
                <wp:extent cx="4971415" cy="1810385"/>
                <wp:effectExtent l="0" t="0" r="19685" b="18415"/>
                <wp:wrapNone/>
                <wp:docPr id="30" name="Овал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71415" cy="1810385"/>
                        </a:xfrm>
                        <a:prstGeom prst="ellipse">
                          <a:avLst/>
                        </a:prstGeom>
                        <a:gradFill flip="none" rotWithShape="1">
                          <a:gsLst>
                            <a:gs pos="0">
                              <a:srgbClr val="5E9EFF">
                                <a:alpha val="0"/>
                                <a:lumMod val="65000"/>
                                <a:lumOff val="35000"/>
                              </a:srgbClr>
                            </a:gs>
                            <a:gs pos="15000">
                              <a:srgbClr val="85C2FF"/>
                            </a:gs>
                            <a:gs pos="37000">
                              <a:srgbClr val="C4D6EB"/>
                            </a:gs>
                            <a:gs pos="100000">
                              <a:srgbClr val="FFEBFA"/>
                            </a:gs>
                          </a:gsLst>
                          <a:lin ang="10800000" scaled="1"/>
                          <a:tileRect/>
                        </a:gra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3410D" w:rsidRPr="00E452FF" w:rsidRDefault="0063410D" w:rsidP="0063410D">
                            <w:pPr>
                              <w:jc w:val="center"/>
                              <w:rPr>
                                <w:szCs w:val="24"/>
                              </w:rPr>
                            </w:pPr>
                            <w:r w:rsidRPr="00E452FF">
                              <w:rPr>
                                <w:b/>
                                <w:color w:val="000000" w:themeColor="text1"/>
                                <w:szCs w:val="24"/>
                              </w:rPr>
                              <w:t xml:space="preserve">ПРЕДОСТАВЛЯТЬ СПЕЦИАЛИСТАМ В ОБЛАСТИ ВЕТЕРИНАРИИ ПО ИХ ТРЕБОВАНИЮ ЖИВОТНЫХ ДЛЯ ОСМОТРА, </w:t>
                            </w:r>
                            <w:r w:rsidRPr="00E452FF">
                              <w:rPr>
                                <w:b/>
                                <w:color w:val="FF0000"/>
                                <w:sz w:val="24"/>
                                <w:szCs w:val="24"/>
                              </w:rPr>
                              <w:t xml:space="preserve">НЕМЕДЛЕННО ИЗВЕЩАТЬ </w:t>
                            </w:r>
                            <w:r w:rsidRPr="00E452FF">
                              <w:rPr>
                                <w:b/>
                                <w:color w:val="000000" w:themeColor="text1"/>
                                <w:szCs w:val="24"/>
                              </w:rPr>
                              <w:t>О ВСЕХ СЛУЧАЯХ ВНЕЗАПНОГО ПАДЕЖА ИЛИ ОДНОВРЕМЕННОГО МАССОВОГО ЗАБОЛЕВАНИЯ ЖИВОТНЫХ, А ТАКЖЕ ОБ ИХ НЕОБЫЧНОМ ПОВЕДЕНИИ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Овал 30" o:spid="_x0000_s1032" style="position:absolute;margin-left:463.8pt;margin-top:1.75pt;width:391.45pt;height:142.55pt;z-index:251644915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" fillcolor="#96c0ff" strokecolor="red" strokeweight="2pt">
                <v:fill color2="#ffebfa" o:opacity2="0" rotate="t" angle="270" colors="0 #96c0ff;9830f #85c2ff;24248f #c4d6eb;1 #ffebfa" focus="100%" type="gradient"/>
                <v:textbox>
                  <w:txbxContent>
                    <w:p w:rsidR="0063410D" w:rsidRPr="00E452FF" w:rsidRDefault="0063410D" w:rsidP="0063410D">
                      <w:pPr>
                        <w:jc w:val="center"/>
                        <w:rPr>
                          <w:szCs w:val="24"/>
                        </w:rPr>
                      </w:pPr>
                      <w:r w:rsidRPr="00E452FF">
                        <w:rPr>
                          <w:b/>
                          <w:color w:val="000000" w:themeColor="text1"/>
                          <w:szCs w:val="24"/>
                        </w:rPr>
                        <w:t xml:space="preserve">ПРЕДОСТАВЛЯТЬ СПЕЦИАЛИСТАМ В ОБЛАСТИ ВЕТЕРИНАРИИ ПО ИХ ТРЕБОВАНИЮ ЖИВОТНЫХ ДЛЯ ОСМОТРА, </w:t>
                      </w:r>
                      <w:r w:rsidRPr="00E452FF">
                        <w:rPr>
                          <w:b/>
                          <w:color w:val="FF0000"/>
                          <w:sz w:val="24"/>
                          <w:szCs w:val="24"/>
                        </w:rPr>
                        <w:t xml:space="preserve">НЕМЕДЛЕННО ИЗВЕЩАТЬ </w:t>
                      </w:r>
                      <w:r w:rsidRPr="00E452FF">
                        <w:rPr>
                          <w:b/>
                          <w:color w:val="000000" w:themeColor="text1"/>
                          <w:szCs w:val="24"/>
                        </w:rPr>
                        <w:t>О ВСЕХ СЛУЧАЯХ ВНЕЗАПНОГО ПАДЕЖА ИЛИ ОДНОВРЕМЕННОГО МАССОВОГО ЗАБОЛЕВАНИЯ ЖИВОТНЫХ, А ТАКЖЕ ОБ ИХ НЕОБЫЧНОМ ПОВЕДЕНИИ</w:t>
                      </w:r>
                    </w:p>
                  </w:txbxContent>
                </v:textbox>
              </v:oval>
            </w:pict>
          </mc:Fallback>
        </mc:AlternateContent>
      </w:r>
      <w:r w:rsidR="00935E78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42208" behindDoc="0" locked="0" layoutInCell="1" allowOverlap="1" wp14:anchorId="3F31FD8F" wp14:editId="7BD93462">
                <wp:simplePos x="0" y="0"/>
                <wp:positionH relativeFrom="column">
                  <wp:posOffset>3306726</wp:posOffset>
                </wp:positionH>
                <wp:positionV relativeFrom="paragraph">
                  <wp:posOffset>26286</wp:posOffset>
                </wp:positionV>
                <wp:extent cx="3417570" cy="4047461"/>
                <wp:effectExtent l="0" t="0" r="11430" b="10795"/>
                <wp:wrapNone/>
                <wp:docPr id="10" name="Вертикальный свиток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17570" cy="4047461"/>
                        </a:xfrm>
                        <a:prstGeom prst="verticalScroll">
                          <a:avLst/>
                        </a:prstGeom>
                        <a:gradFill>
                          <a:gsLst>
                            <a:gs pos="0">
                              <a:srgbClr val="FBEAC7"/>
                            </a:gs>
                            <a:gs pos="17999">
                              <a:srgbClr val="FEE7F2"/>
                            </a:gs>
                            <a:gs pos="36000">
                              <a:srgbClr val="FAC77D"/>
                            </a:gs>
                            <a:gs pos="61000">
                              <a:srgbClr val="FBA97D"/>
                            </a:gs>
                            <a:gs pos="82001">
                              <a:srgbClr val="FBD49C"/>
                            </a:gs>
                            <a:gs pos="100000">
                              <a:srgbClr val="FEE7F2"/>
                            </a:gs>
                          </a:gsLst>
                          <a:lin ang="5400000" scaled="0"/>
                        </a:gra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67156" w:rsidRPr="00200F03" w:rsidRDefault="00200F03" w:rsidP="00267156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color w:val="C00000"/>
                              </w:rPr>
                            </w:pPr>
                            <w:r w:rsidRPr="00200F03">
                              <w:rPr>
                                <w:b/>
                                <w:color w:val="C00000"/>
                              </w:rPr>
                              <w:t xml:space="preserve">УВАЖАЕМЫЕ ГРАЖДАНЕ, ВЛАДЕЛЬЦЫ СЕЛЬСКОХОЗЯЙСТВЕННЫХ И ДОМАШНИХ ЖИВОТНЫХ! </w:t>
                            </w:r>
                          </w:p>
                          <w:p w:rsidR="00267156" w:rsidRPr="000B6ACA" w:rsidRDefault="00267156" w:rsidP="00200F03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color w:val="000000" w:themeColor="text1"/>
                                <w:sz w:val="24"/>
                              </w:rPr>
                            </w:pPr>
                            <w:r w:rsidRPr="000B6ACA">
                              <w:rPr>
                                <w:b/>
                                <w:color w:val="000000" w:themeColor="text1"/>
                                <w:sz w:val="24"/>
                              </w:rPr>
                              <w:t>В соответствии с ст. 18 закона Российской Федерации « О ветеринарии» от 14.05.93г. № 4979/1-1, ветеринарными правилами «Профилактика и борьба с заразными болезнями, общими для человека и животных» 13.3.1302-96 и другими нормативными правовыми актами в области ветеринарии ответственность за здоровье, содержание и использование животных несут их владельцы.</w:t>
                            </w:r>
                          </w:p>
                          <w:p w:rsidR="00267156" w:rsidRPr="000B6ACA" w:rsidRDefault="00267156" w:rsidP="00267156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color w:val="FF0000"/>
                                <w:sz w:val="24"/>
                              </w:rPr>
                            </w:pPr>
                            <w:r w:rsidRPr="000B6ACA">
                              <w:rPr>
                                <w:b/>
                                <w:color w:val="FF0000"/>
                                <w:sz w:val="24"/>
                                <w:highlight w:val="yellow"/>
                              </w:rPr>
                              <w:t>Владельцы животных обязаны: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97" coordsize="21600,21600" o:spt="97" adj="2700" path="m@5,qx@1@2l@1@0@2@0qx0@7@2,21600l@9,21600qx@10@7l@10@1@11@1qx21600@2@11,xem@5,nfqx@6@2@5@1@4@3@5@2l@6@2em@5@1nfl@10@1em@2,21600nfqx@1@7l@1@0em@2@0nfqx@3@8@2@7l@1@7e">
                <v:formulas>
                  <v:f eqn="sum height 0 #0"/>
                  <v:f eqn="val #0"/>
                  <v:f eqn="prod @1 1 2"/>
                  <v:f eqn="prod @1 3 4"/>
                  <v:f eqn="prod @1 5 4"/>
                  <v:f eqn="prod @1 3 2"/>
                  <v:f eqn="prod @1 2 1"/>
                  <v:f eqn="sum height 0 @2"/>
                  <v:f eqn="sum height 0 @3"/>
                  <v:f eqn="sum width 0 @5"/>
                  <v:f eqn="sum width 0 @1"/>
                  <v:f eqn="sum width 0 @2"/>
                  <v:f eqn="val height"/>
                  <v:f eqn="prod height 1 2"/>
                  <v:f eqn="prod width 1 2"/>
                </v:formulas>
                <v:path o:extrusionok="f" limo="10800,10800" o:connecttype="custom" o:connectlocs="@14,0;@1,@13;@14,@12;@10,@13" o:connectangles="270,180,90,0" textboxrect="@1,@1,@10,@7"/>
                <v:handles>
                  <v:h position="topLeft,#0" yrange="0,5400"/>
                </v:handles>
                <o:complex v:ext="view"/>
              </v:shapetype>
              <v:shape id="Вертикальный свиток 10" o:spid="_x0000_s1033" type="#_x0000_t97" style="position:absolute;margin-left:260.35pt;margin-top:2.05pt;width:269.1pt;height:318.7pt;z-index:2517422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" fillcolor="#fbeac7" strokecolor="#243f60 [1604]" strokeweight="2pt">
                <v:fill color2="#fee7f2" colors="0 #fbeac7;11796f #fee7f2;23593f #fac77d;39977f #fba97d;53740f #fbd49c;1 #fee7f2" focus="100%" type="gradient">
                  <o:fill v:ext="view" type="gradientUnscaled"/>
                </v:fill>
                <v:textbox>
                  <w:txbxContent>
                    <w:p w:rsidR="00267156" w:rsidRPr="00200F03" w:rsidRDefault="00200F03" w:rsidP="00267156">
                      <w:pPr>
                        <w:spacing w:after="0" w:line="240" w:lineRule="auto"/>
                        <w:jc w:val="center"/>
                        <w:rPr>
                          <w:b/>
                          <w:color w:val="C00000"/>
                        </w:rPr>
                      </w:pPr>
                      <w:r w:rsidRPr="00200F03">
                        <w:rPr>
                          <w:b/>
                          <w:color w:val="C00000"/>
                        </w:rPr>
                        <w:t xml:space="preserve">УВАЖАЕМЫЕ ГРАЖДАНЕ, ВЛАДЕЛЬЦЫ СЕЛЬСКОХОЗЯЙСТВЕННЫХ И ДОМАШНИХ ЖИВОТНЫХ! </w:t>
                      </w:r>
                    </w:p>
                    <w:p w:rsidR="00267156" w:rsidRPr="000B6ACA" w:rsidRDefault="00267156" w:rsidP="00200F03">
                      <w:pPr>
                        <w:spacing w:after="0" w:line="240" w:lineRule="auto"/>
                        <w:jc w:val="center"/>
                        <w:rPr>
                          <w:b/>
                          <w:color w:val="000000" w:themeColor="text1"/>
                          <w:sz w:val="24"/>
                        </w:rPr>
                      </w:pPr>
                      <w:r w:rsidRPr="000B6ACA">
                        <w:rPr>
                          <w:b/>
                          <w:color w:val="000000" w:themeColor="text1"/>
                          <w:sz w:val="24"/>
                        </w:rPr>
                        <w:t>В соответствии с ст. 18 закона Российской Федерации « О ветеринарии» от 14.05.93г. № 4979/1-1, ветеринарными правилами «Профилактика и борьба с заразными болезнями, общими для человека и животных» 13.3.1302-96 и другими нормативными правовыми актами в области ветеринарии ответственность за здоровье, содержание и использование животных несут их владельцы.</w:t>
                      </w:r>
                    </w:p>
                    <w:p w:rsidR="00267156" w:rsidRPr="000B6ACA" w:rsidRDefault="00267156" w:rsidP="00267156">
                      <w:pPr>
                        <w:spacing w:after="0" w:line="240" w:lineRule="auto"/>
                        <w:jc w:val="center"/>
                        <w:rPr>
                          <w:b/>
                          <w:color w:val="FF0000"/>
                          <w:sz w:val="24"/>
                        </w:rPr>
                      </w:pPr>
                      <w:r w:rsidRPr="000B6ACA">
                        <w:rPr>
                          <w:b/>
                          <w:color w:val="FF0000"/>
                          <w:sz w:val="24"/>
                          <w:highlight w:val="yellow"/>
                        </w:rPr>
                        <w:t>Владельцы животных обязаны:</w:t>
                      </w:r>
                    </w:p>
                  </w:txbxContent>
                </v:textbox>
              </v:shape>
            </w:pict>
          </mc:Fallback>
        </mc:AlternateContent>
      </w:r>
    </w:p>
    <w:p w:rsidR="007C0ACA" w:rsidRDefault="00E452FF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43890" behindDoc="0" locked="0" layoutInCell="1" allowOverlap="1" wp14:anchorId="25C60454" wp14:editId="38A0C110">
                <wp:simplePos x="0" y="0"/>
                <wp:positionH relativeFrom="column">
                  <wp:posOffset>-1036622</wp:posOffset>
                </wp:positionH>
                <wp:positionV relativeFrom="paragraph">
                  <wp:posOffset>304498</wp:posOffset>
                </wp:positionV>
                <wp:extent cx="5503954" cy="1231265"/>
                <wp:effectExtent l="0" t="0" r="20955" b="26035"/>
                <wp:wrapNone/>
                <wp:docPr id="8" name="Овал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03954" cy="1231265"/>
                        </a:xfrm>
                        <a:prstGeom prst="ellipse">
                          <a:avLst/>
                        </a:prstGeom>
                        <a:gradFill>
                          <a:gsLst>
                            <a:gs pos="0">
                              <a:srgbClr val="5E9EFF">
                                <a:alpha val="0"/>
                                <a:lumMod val="65000"/>
                                <a:lumOff val="35000"/>
                              </a:srgbClr>
                            </a:gs>
                            <a:gs pos="15000">
                              <a:srgbClr val="85C2FF"/>
                            </a:gs>
                            <a:gs pos="37000">
                              <a:srgbClr val="C4D6EB"/>
                            </a:gs>
                            <a:gs pos="100000">
                              <a:srgbClr val="FFEBFA"/>
                            </a:gs>
                          </a:gsLst>
                          <a:lin ang="5400000" scaled="0"/>
                        </a:gra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AD5B64" w:rsidRPr="00E452FF" w:rsidRDefault="00AD5B64" w:rsidP="00AD5B64">
                            <w:pPr>
                              <w:jc w:val="center"/>
                              <w:rPr>
                                <w:szCs w:val="24"/>
                              </w:rPr>
                            </w:pPr>
                            <w:r w:rsidRPr="00E452FF">
                              <w:rPr>
                                <w:b/>
                                <w:color w:val="000000" w:themeColor="text1"/>
                                <w:szCs w:val="24"/>
                              </w:rPr>
                              <w:t xml:space="preserve">ОСУЩЕСТВЛЯТЬ ХОЗЯЙСТВЕННЫЕ И </w:t>
                            </w:r>
                            <w:r w:rsidRPr="00E452FF">
                              <w:rPr>
                                <w:b/>
                                <w:color w:val="FF0000"/>
                                <w:sz w:val="24"/>
                                <w:szCs w:val="24"/>
                              </w:rPr>
                              <w:t>ВЕТЕРИНАРНЫЕ МЕРОПРИЯТИЯ</w:t>
                            </w:r>
                            <w:r w:rsidRPr="00E452FF">
                              <w:rPr>
                                <w:b/>
                                <w:color w:val="000000" w:themeColor="text1"/>
                                <w:szCs w:val="24"/>
                              </w:rPr>
                              <w:t>, ОБЕСПЕЧИВАЮЩИЕ ПРЕДУПРЕЖДЕНИЕ БОЛЕЗНЕЙ ЖИВОТНЫХ И БЕЗОПАСНОСТЬ В ВЕТЕРИНАРНО-САНИТАРНОМ ОТНОШЕНИИ ПРОДУКТОВ ЖИВОТНОВОДСТВА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Овал 8" o:spid="_x0000_s1034" style="position:absolute;margin-left:-81.6pt;margin-top:24pt;width:433.4pt;height:96.95pt;z-index:25164389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" fillcolor="#96c0ff" strokecolor="red" strokeweight="2pt">
                <v:fill color2="#ffebfa" o:opacity2="0" colors="0 #96c0ff;9830f #85c2ff;24248f #c4d6eb;1 #ffebfa" focus="100%" type="gradient">
                  <o:fill v:ext="view" type="gradientUnscaled"/>
                </v:fill>
                <v:textbox>
                  <w:txbxContent>
                    <w:p w:rsidR="00AD5B64" w:rsidRPr="00E452FF" w:rsidRDefault="00AD5B64" w:rsidP="00AD5B64">
                      <w:pPr>
                        <w:jc w:val="center"/>
                        <w:rPr>
                          <w:szCs w:val="24"/>
                        </w:rPr>
                      </w:pPr>
                      <w:r w:rsidRPr="00E452FF">
                        <w:rPr>
                          <w:b/>
                          <w:color w:val="000000" w:themeColor="text1"/>
                          <w:szCs w:val="24"/>
                        </w:rPr>
                        <w:t xml:space="preserve">ОСУЩЕСТВЛЯТЬ ХОЗЯЙСТВЕННЫЕ И </w:t>
                      </w:r>
                      <w:r w:rsidRPr="00E452FF">
                        <w:rPr>
                          <w:b/>
                          <w:color w:val="FF0000"/>
                          <w:sz w:val="24"/>
                          <w:szCs w:val="24"/>
                        </w:rPr>
                        <w:t>ВЕТЕРИНАРНЫЕ МЕРОПРИЯТИЯ</w:t>
                      </w:r>
                      <w:r w:rsidRPr="00E452FF">
                        <w:rPr>
                          <w:b/>
                          <w:color w:val="000000" w:themeColor="text1"/>
                          <w:szCs w:val="24"/>
                        </w:rPr>
                        <w:t>, ОБЕСПЕЧИВАЮЩИЕ ПРЕДУПРЕЖДЕНИЕ БОЛЕЗНЕЙ ЖИВОТНЫХ И БЕЗОПАСНОСТЬ В ВЕТЕРИНАРНО-САНИТАРНОМ ОТНОШЕНИИ ПРОДУКТОВ ЖИВОТНОВОДСТВА</w:t>
                      </w:r>
                    </w:p>
                  </w:txbxContent>
                </v:textbox>
              </v:oval>
            </w:pict>
          </mc:Fallback>
        </mc:AlternateContent>
      </w:r>
    </w:p>
    <w:p w:rsidR="007C0ACA" w:rsidRDefault="007C0ACA"/>
    <w:p w:rsidR="007C0ACA" w:rsidRDefault="007C0ACA"/>
    <w:p w:rsidR="007C0ACA" w:rsidRDefault="007C0ACA"/>
    <w:p w:rsidR="007C0ACA" w:rsidRDefault="00E452FF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47990" behindDoc="0" locked="0" layoutInCell="1" allowOverlap="1" wp14:anchorId="33E3353D" wp14:editId="2E7E247A">
                <wp:simplePos x="0" y="0"/>
                <wp:positionH relativeFrom="column">
                  <wp:posOffset>5656521</wp:posOffset>
                </wp:positionH>
                <wp:positionV relativeFrom="paragraph">
                  <wp:posOffset>122688</wp:posOffset>
                </wp:positionV>
                <wp:extent cx="5007935" cy="1330354"/>
                <wp:effectExtent l="0" t="0" r="21590" b="22225"/>
                <wp:wrapNone/>
                <wp:docPr id="29" name="Овал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07935" cy="1330354"/>
                        </a:xfrm>
                        <a:prstGeom prst="ellipse">
                          <a:avLst/>
                        </a:prstGeom>
                        <a:gradFill>
                          <a:gsLst>
                            <a:gs pos="0">
                              <a:srgbClr val="5E9EFF">
                                <a:alpha val="0"/>
                                <a:lumMod val="65000"/>
                                <a:lumOff val="35000"/>
                              </a:srgbClr>
                            </a:gs>
                            <a:gs pos="15000">
                              <a:srgbClr val="85C2FF"/>
                            </a:gs>
                            <a:gs pos="37000">
                              <a:srgbClr val="C4D6EB"/>
                            </a:gs>
                            <a:gs pos="100000">
                              <a:srgbClr val="FFEBFA"/>
                            </a:gs>
                          </a:gsLst>
                          <a:lin ang="5400000" scaled="0"/>
                        </a:gra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3410D" w:rsidRPr="00E452FF" w:rsidRDefault="0063410D" w:rsidP="0063410D">
                            <w:pPr>
                              <w:jc w:val="center"/>
                              <w:rPr>
                                <w:szCs w:val="24"/>
                              </w:rPr>
                            </w:pPr>
                            <w:r w:rsidRPr="00E452FF">
                              <w:rPr>
                                <w:b/>
                                <w:color w:val="000000" w:themeColor="text1"/>
                                <w:szCs w:val="24"/>
                              </w:rPr>
                              <w:t xml:space="preserve">КАРАНТИНИРОВАТЬ В </w:t>
                            </w:r>
                            <w:r w:rsidRPr="00E452FF">
                              <w:rPr>
                                <w:b/>
                                <w:color w:val="FF0000"/>
                                <w:sz w:val="24"/>
                                <w:szCs w:val="24"/>
                              </w:rPr>
                              <w:t xml:space="preserve">ТЕЧЕНИЕ 30 ДНЕЙ </w:t>
                            </w:r>
                            <w:r w:rsidRPr="00E452FF">
                              <w:rPr>
                                <w:b/>
                                <w:color w:val="000000" w:themeColor="text1"/>
                                <w:szCs w:val="24"/>
                              </w:rPr>
                              <w:t>ВНОВЬ ПОСТУПИВШИХ ЖИВОТНЫХ ДЛЯ ПРОВЕДЕНИЯ ВЕТЕРИНАРНЫХ ИССЛЕДОВАНИЙ И ОБРАБОТОК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Овал 29" o:spid="_x0000_s1035" style="position:absolute;margin-left:445.4pt;margin-top:9.65pt;width:394.35pt;height:104.75pt;z-index:25164799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" fillcolor="#96c0ff" strokecolor="red" strokeweight="2pt">
                <v:fill color2="#ffebfa" o:opacity2="0" colors="0 #96c0ff;9830f #85c2ff;24248f #c4d6eb;1 #ffebfa" focus="100%" type="gradient">
                  <o:fill v:ext="view" type="gradientUnscaled"/>
                </v:fill>
                <v:textbox>
                  <w:txbxContent>
                    <w:p w:rsidR="0063410D" w:rsidRPr="00E452FF" w:rsidRDefault="0063410D" w:rsidP="0063410D">
                      <w:pPr>
                        <w:jc w:val="center"/>
                        <w:rPr>
                          <w:szCs w:val="24"/>
                        </w:rPr>
                      </w:pPr>
                      <w:r w:rsidRPr="00E452FF">
                        <w:rPr>
                          <w:b/>
                          <w:color w:val="000000" w:themeColor="text1"/>
                          <w:szCs w:val="24"/>
                        </w:rPr>
                        <w:t xml:space="preserve">КАРАНТИНИРОВАТЬ В </w:t>
                      </w:r>
                      <w:r w:rsidRPr="00E452FF">
                        <w:rPr>
                          <w:b/>
                          <w:color w:val="FF0000"/>
                          <w:sz w:val="24"/>
                          <w:szCs w:val="24"/>
                        </w:rPr>
                        <w:t xml:space="preserve">ТЕЧЕНИЕ 30 ДНЕЙ </w:t>
                      </w:r>
                      <w:r w:rsidRPr="00E452FF">
                        <w:rPr>
                          <w:b/>
                          <w:color w:val="000000" w:themeColor="text1"/>
                          <w:szCs w:val="24"/>
                        </w:rPr>
                        <w:t>ВНОВЬ ПОСТУПИВШИХ ЖИВОТНЫХ ДЛЯ ПРОВЕДЕНИЯ ВЕТЕРИНАРНЫХ ИССЛЕДОВАНИЙ И ОБРАБОТОК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42865" behindDoc="0" locked="0" layoutInCell="1" allowOverlap="1" wp14:anchorId="43476D55" wp14:editId="263A2395">
                <wp:simplePos x="0" y="0"/>
                <wp:positionH relativeFrom="column">
                  <wp:posOffset>-493395</wp:posOffset>
                </wp:positionH>
                <wp:positionV relativeFrom="paragraph">
                  <wp:posOffset>123328</wp:posOffset>
                </wp:positionV>
                <wp:extent cx="4519295" cy="1335405"/>
                <wp:effectExtent l="0" t="0" r="14605" b="17145"/>
                <wp:wrapNone/>
                <wp:docPr id="27" name="Овал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19295" cy="1335405"/>
                        </a:xfrm>
                        <a:prstGeom prst="ellipse">
                          <a:avLst/>
                        </a:prstGeom>
                        <a:gradFill>
                          <a:gsLst>
                            <a:gs pos="0">
                              <a:srgbClr val="5E9EFF">
                                <a:alpha val="0"/>
                                <a:lumMod val="65000"/>
                                <a:lumOff val="35000"/>
                              </a:srgbClr>
                            </a:gs>
                            <a:gs pos="15000">
                              <a:srgbClr val="85C2FF"/>
                            </a:gs>
                            <a:gs pos="37000">
                              <a:srgbClr val="C4D6EB"/>
                            </a:gs>
                            <a:gs pos="100000">
                              <a:srgbClr val="FFEBFA"/>
                            </a:gs>
                          </a:gsLst>
                          <a:lin ang="5400000" scaled="0"/>
                        </a:gra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3410D" w:rsidRPr="00AD5B64" w:rsidRDefault="0063410D" w:rsidP="0063410D">
                            <w:pPr>
                              <w:jc w:val="center"/>
                            </w:pPr>
                            <w:r w:rsidRPr="00AD5B64">
                              <w:rPr>
                                <w:b/>
                                <w:color w:val="000000" w:themeColor="text1"/>
                              </w:rPr>
                              <w:t xml:space="preserve">СОДЕРЖАТЬ В </w:t>
                            </w:r>
                            <w:r w:rsidRPr="00AD5B64">
                              <w:rPr>
                                <w:b/>
                                <w:color w:val="FF0000"/>
                                <w:sz w:val="24"/>
                              </w:rPr>
                              <w:t xml:space="preserve">НАДЛЕЖАЩЕМ СОСТОЯНИИ </w:t>
                            </w:r>
                            <w:r w:rsidRPr="00AD5B64">
                              <w:rPr>
                                <w:b/>
                                <w:color w:val="000000" w:themeColor="text1"/>
                              </w:rPr>
                              <w:t>ЖИВОТНОВОДЧЕСКИЕ ПОМЕЩЕНИЯ И СООРУЖЕНИЯ ДЛЯ ХРАНЕНИЯ КОРМОВ И ПЕРЕРАБОТКИ ПРОДУКТОВ ЖИВОТНОВОДСТВА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Овал 27" o:spid="_x0000_s1036" style="position:absolute;margin-left:-38.85pt;margin-top:9.7pt;width:355.85pt;height:105.15pt;z-index:251642865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" fillcolor="#96c0ff" strokecolor="red" strokeweight="2pt">
                <v:fill color2="#ffebfa" o:opacity2="0" colors="0 #96c0ff;9830f #85c2ff;24248f #c4d6eb;1 #ffebfa" focus="100%" type="gradient">
                  <o:fill v:ext="view" type="gradientUnscaled"/>
                </v:fill>
                <v:textbox>
                  <w:txbxContent>
                    <w:p w:rsidR="0063410D" w:rsidRPr="00AD5B64" w:rsidRDefault="0063410D" w:rsidP="0063410D">
                      <w:pPr>
                        <w:jc w:val="center"/>
                      </w:pPr>
                      <w:r w:rsidRPr="00AD5B64">
                        <w:rPr>
                          <w:b/>
                          <w:color w:val="000000" w:themeColor="text1"/>
                        </w:rPr>
                        <w:t xml:space="preserve">СОДЕРЖАТЬ В </w:t>
                      </w:r>
                      <w:r w:rsidRPr="00AD5B64">
                        <w:rPr>
                          <w:b/>
                          <w:color w:val="FF0000"/>
                          <w:sz w:val="24"/>
                        </w:rPr>
                        <w:t xml:space="preserve">НАДЛЕЖАЩЕМ СОСТОЯНИИ </w:t>
                      </w:r>
                      <w:r w:rsidRPr="00AD5B64">
                        <w:rPr>
                          <w:b/>
                          <w:color w:val="000000" w:themeColor="text1"/>
                        </w:rPr>
                        <w:t>ЖИВОТНОВОДЧЕСКИЕ ПОМЕЩЕНИЯ И СООРУЖЕНИЯ ДЛЯ ХРАНЕНИЯ КОРМОВ И ПЕРЕРАБОТКИ ПРОДУКТОВ ЖИВОТНОВОДСТВА</w:t>
                      </w:r>
                    </w:p>
                  </w:txbxContent>
                </v:textbox>
              </v:oval>
            </w:pict>
          </mc:Fallback>
        </mc:AlternateContent>
      </w:r>
    </w:p>
    <w:p w:rsidR="007C0ACA" w:rsidRDefault="007C0ACA"/>
    <w:p w:rsidR="007C0ACA" w:rsidRDefault="007C0ACA"/>
    <w:p w:rsidR="007C0ACA" w:rsidRDefault="00E452FF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5960DB4A" wp14:editId="73C99346">
                <wp:simplePos x="0" y="0"/>
                <wp:positionH relativeFrom="column">
                  <wp:posOffset>6123940</wp:posOffset>
                </wp:positionH>
                <wp:positionV relativeFrom="paragraph">
                  <wp:posOffset>205209</wp:posOffset>
                </wp:positionV>
                <wp:extent cx="4205059" cy="1286540"/>
                <wp:effectExtent l="0" t="0" r="24130" b="27940"/>
                <wp:wrapNone/>
                <wp:docPr id="34" name="Овал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05059" cy="1286540"/>
                        </a:xfrm>
                        <a:prstGeom prst="ellipse">
                          <a:avLst/>
                        </a:prstGeom>
                        <a:gradFill flip="none" rotWithShape="1">
                          <a:gsLst>
                            <a:gs pos="0">
                              <a:srgbClr val="5E9EFF">
                                <a:alpha val="0"/>
                                <a:lumMod val="65000"/>
                                <a:lumOff val="35000"/>
                              </a:srgbClr>
                            </a:gs>
                            <a:gs pos="15000">
                              <a:srgbClr val="85C2FF"/>
                            </a:gs>
                            <a:gs pos="37000">
                              <a:srgbClr val="C4D6EB"/>
                            </a:gs>
                            <a:gs pos="100000">
                              <a:srgbClr val="FFEBFA"/>
                            </a:gs>
                          </a:gsLst>
                          <a:lin ang="13500000" scaled="1"/>
                          <a:tileRect/>
                        </a:gra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70475" w:rsidRPr="00E452FF" w:rsidRDefault="00370475" w:rsidP="00370475">
                            <w:pPr>
                              <w:jc w:val="center"/>
                              <w:rPr>
                                <w:szCs w:val="24"/>
                              </w:rPr>
                            </w:pPr>
                            <w:r w:rsidRPr="00E452FF">
                              <w:rPr>
                                <w:b/>
                                <w:color w:val="000000" w:themeColor="text1"/>
                                <w:szCs w:val="24"/>
                              </w:rPr>
                              <w:t xml:space="preserve">ДО ПРИБЫТИЯ СПЕЦИАЛИСТОВ В ОБЛАСТИ ВЕТЕРИНАРИИ </w:t>
                            </w:r>
                            <w:r w:rsidRPr="00E452FF">
                              <w:rPr>
                                <w:b/>
                                <w:color w:val="FF0000"/>
                                <w:sz w:val="24"/>
                                <w:szCs w:val="24"/>
                              </w:rPr>
                              <w:t>ПРИНЯТЬ МЕРЫ ПО ИЗОЛЯЦИИ</w:t>
                            </w:r>
                            <w:r w:rsidRPr="00E452FF">
                              <w:rPr>
                                <w:b/>
                                <w:color w:val="000000" w:themeColor="text1"/>
                                <w:szCs w:val="24"/>
                              </w:rPr>
                              <w:t xml:space="preserve"> ЖИВОТНЫХ, ПОДОЗРЕВАЕМЫХ В ЗАБОЛЕВАНИИ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Овал 34" o:spid="_x0000_s1037" style="position:absolute;margin-left:482.2pt;margin-top:16.15pt;width:331.1pt;height:101.3pt;z-index:251735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" fillcolor="#96c0ff" strokecolor="red" strokeweight="2pt">
                <v:fill color2="#ffebfa" o:opacity2="0" rotate="t" angle="225" colors="0 #96c0ff;9830f #85c2ff;24248f #c4d6eb;1 #ffebfa" focus="100%" type="gradient"/>
                <v:textbox>
                  <w:txbxContent>
                    <w:p w:rsidR="00370475" w:rsidRPr="00E452FF" w:rsidRDefault="00370475" w:rsidP="00370475">
                      <w:pPr>
                        <w:jc w:val="center"/>
                        <w:rPr>
                          <w:szCs w:val="24"/>
                        </w:rPr>
                      </w:pPr>
                      <w:r w:rsidRPr="00E452FF">
                        <w:rPr>
                          <w:b/>
                          <w:color w:val="000000" w:themeColor="text1"/>
                          <w:szCs w:val="24"/>
                        </w:rPr>
                        <w:t xml:space="preserve">ДО ПРИБЫТИЯ СПЕЦИАЛИСТОВ В ОБЛАСТИ ВЕТЕРИНАРИИ </w:t>
                      </w:r>
                      <w:r w:rsidRPr="00E452FF">
                        <w:rPr>
                          <w:b/>
                          <w:color w:val="FF0000"/>
                          <w:sz w:val="24"/>
                          <w:szCs w:val="24"/>
                        </w:rPr>
                        <w:t>ПРИНЯТЬ МЕРЫ ПО ИЗОЛЯЦИИ</w:t>
                      </w:r>
                      <w:r w:rsidRPr="00E452FF">
                        <w:rPr>
                          <w:b/>
                          <w:color w:val="000000" w:themeColor="text1"/>
                          <w:szCs w:val="24"/>
                        </w:rPr>
                        <w:t xml:space="preserve"> ЖИВОТНЫХ, ПОДОЗРЕВАЕМЫХ В ЗАБОЛЕВАНИИ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41184" behindDoc="0" locked="0" layoutInCell="1" allowOverlap="1" wp14:anchorId="7E0F16F9" wp14:editId="23F138DB">
                <wp:simplePos x="0" y="0"/>
                <wp:positionH relativeFrom="column">
                  <wp:posOffset>-556134</wp:posOffset>
                </wp:positionH>
                <wp:positionV relativeFrom="paragraph">
                  <wp:posOffset>269297</wp:posOffset>
                </wp:positionV>
                <wp:extent cx="5024120" cy="1222218"/>
                <wp:effectExtent l="0" t="0" r="24130" b="16510"/>
                <wp:wrapNone/>
                <wp:docPr id="9" name="Овал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24120" cy="1222218"/>
                        </a:xfrm>
                        <a:prstGeom prst="ellipse">
                          <a:avLst/>
                        </a:prstGeom>
                        <a:gradFill flip="none" rotWithShape="1">
                          <a:gsLst>
                            <a:gs pos="0">
                              <a:srgbClr val="5E9EFF">
                                <a:alpha val="0"/>
                                <a:lumMod val="65000"/>
                                <a:lumOff val="35000"/>
                              </a:srgbClr>
                            </a:gs>
                            <a:gs pos="15000">
                              <a:srgbClr val="85C2FF"/>
                            </a:gs>
                            <a:gs pos="37000">
                              <a:srgbClr val="C4D6EB"/>
                            </a:gs>
                            <a:gs pos="100000">
                              <a:srgbClr val="FFEBFA"/>
                            </a:gs>
                          </a:gsLst>
                          <a:lin ang="18900000" scaled="1"/>
                          <a:tileRect/>
                        </a:gra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3410D" w:rsidRPr="00AD5B64" w:rsidRDefault="0063410D" w:rsidP="0063410D">
                            <w:pPr>
                              <w:jc w:val="center"/>
                              <w:rPr>
                                <w:szCs w:val="24"/>
                              </w:rPr>
                            </w:pPr>
                            <w:r w:rsidRPr="00AD5B64">
                              <w:rPr>
                                <w:b/>
                                <w:color w:val="000000" w:themeColor="text1"/>
                                <w:szCs w:val="24"/>
                              </w:rPr>
                              <w:t xml:space="preserve">СОБЛЮДАТЬ ЗООГИГИЕНИЧЕСКИЕ И </w:t>
                            </w:r>
                            <w:r w:rsidRPr="00E452FF">
                              <w:rPr>
                                <w:b/>
                                <w:color w:val="FF0000"/>
                                <w:sz w:val="24"/>
                                <w:szCs w:val="24"/>
                              </w:rPr>
                              <w:t>ВЕТЕРИНАРНО-САНИТАРНЫЕ ТРЕБОВАНИЯ</w:t>
                            </w:r>
                            <w:r w:rsidRPr="00AD5B64">
                              <w:rPr>
                                <w:b/>
                                <w:color w:val="000000" w:themeColor="text1"/>
                                <w:szCs w:val="24"/>
                              </w:rPr>
                              <w:t xml:space="preserve"> ПРИ РАЗМЕЩЕНИИ, СТРОИТЕЛЬСТВЕ, ВВОДЕ В ЭКСПЛУАТАЦИЮ ОБЪЕКТОВ, СВЯЗАННЫХ С СОДЕРЖАНИЕМ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Овал 9" o:spid="_x0000_s1038" style="position:absolute;margin-left:-43.8pt;margin-top:21.2pt;width:395.6pt;height:96.25pt;z-index:251741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" fillcolor="#96c0ff" strokecolor="red" strokeweight="2pt">
                <v:fill color2="#ffebfa" o:opacity2="0" rotate="t" angle="135" colors="0 #96c0ff;9830f #85c2ff;24248f #c4d6eb;1 #ffebfa" focus="100%" type="gradient"/>
                <v:textbox>
                  <w:txbxContent>
                    <w:p w:rsidR="0063410D" w:rsidRPr="00AD5B64" w:rsidRDefault="0063410D" w:rsidP="0063410D">
                      <w:pPr>
                        <w:jc w:val="center"/>
                        <w:rPr>
                          <w:szCs w:val="24"/>
                        </w:rPr>
                      </w:pPr>
                      <w:r w:rsidRPr="00AD5B64">
                        <w:rPr>
                          <w:b/>
                          <w:color w:val="000000" w:themeColor="text1"/>
                          <w:szCs w:val="24"/>
                        </w:rPr>
                        <w:t xml:space="preserve">СОБЛЮДАТЬ ЗООГИГИЕНИЧЕСКИЕ И </w:t>
                      </w:r>
                      <w:r w:rsidRPr="00E452FF">
                        <w:rPr>
                          <w:b/>
                          <w:color w:val="FF0000"/>
                          <w:sz w:val="24"/>
                          <w:szCs w:val="24"/>
                        </w:rPr>
                        <w:t>ВЕТЕРИНАРНО-САНИТАРНЫЕ ТРЕБОВАНИЯ</w:t>
                      </w:r>
                      <w:r w:rsidRPr="00AD5B64">
                        <w:rPr>
                          <w:b/>
                          <w:color w:val="000000" w:themeColor="text1"/>
                          <w:szCs w:val="24"/>
                        </w:rPr>
                        <w:t xml:space="preserve"> ПРИ РАЗМЕЩЕНИИ, СТРОИТЕЛЬСТВЕ, ВВОДЕ В ЭКСПЛУАТАЦИЮ ОБЪЕКТОВ, СВЯЗАННЫХ С СОДЕРЖАНИЕМ</w:t>
                      </w:r>
                    </w:p>
                  </w:txbxContent>
                </v:textbox>
              </v:oval>
            </w:pict>
          </mc:Fallback>
        </mc:AlternateContent>
      </w:r>
    </w:p>
    <w:p w:rsidR="007C0ACA" w:rsidRDefault="007C0ACA"/>
    <w:p w:rsidR="007C0ACA" w:rsidRDefault="007C0ACA"/>
    <w:p w:rsidR="007C0ACA" w:rsidRDefault="007C0ACA"/>
    <w:p w:rsidR="00200F03" w:rsidRDefault="00200F03" w:rsidP="00200F03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sectPr w:rsidR="00200F03" w:rsidSect="00D57AD0">
          <w:pgSz w:w="16838" w:h="11906" w:orient="landscape"/>
          <w:pgMar w:top="720" w:right="720" w:bottom="720" w:left="720" w:header="708" w:footer="708" w:gutter="0"/>
          <w:cols w:space="708"/>
          <w:docGrid w:linePitch="360"/>
        </w:sect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4855"/>
        <w:gridCol w:w="318"/>
        <w:gridCol w:w="5406"/>
        <w:gridCol w:w="351"/>
        <w:gridCol w:w="4684"/>
      </w:tblGrid>
      <w:tr w:rsidR="00193265" w:rsidRPr="00193265" w:rsidTr="00BE0F7F">
        <w:tc>
          <w:tcPr>
            <w:tcW w:w="4855" w:type="dxa"/>
          </w:tcPr>
          <w:p w:rsidR="00BF6C9D" w:rsidRDefault="00E15495" w:rsidP="00AF75CC">
            <w:pPr>
              <w:pStyle w:val="a3"/>
              <w:spacing w:before="120" w:beforeAutospacing="0" w:after="0" w:afterAutospacing="0"/>
              <w:ind w:firstLine="284"/>
              <w:jc w:val="both"/>
              <w:rPr>
                <w:sz w:val="16"/>
                <w:szCs w:val="16"/>
              </w:rPr>
            </w:pPr>
            <w:r w:rsidRPr="00BF6C9D">
              <w:rPr>
                <w:rFonts w:asciiTheme="majorHAnsi" w:hAnsiTheme="majorHAnsi"/>
                <w:b/>
                <w:bCs/>
                <w:color w:val="FF0000"/>
                <w:sz w:val="18"/>
                <w:szCs w:val="16"/>
              </w:rPr>
              <w:lastRenderedPageBreak/>
              <w:t xml:space="preserve">СИБИРСКАЯ ЯЗВА </w:t>
            </w:r>
            <w:r w:rsidRPr="00E15495">
              <w:rPr>
                <w:rFonts w:asciiTheme="majorHAnsi" w:hAnsiTheme="majorHAnsi"/>
                <w:b/>
                <w:bCs/>
                <w:sz w:val="16"/>
                <w:szCs w:val="16"/>
              </w:rPr>
              <w:t>- ОДНО ИЗ НАИБОЛЕЕ ОПАСНЫХ ЗАБОЛЕВАНИЙ ЖИВОТНЫХ И ЧЕЛОВЕКА С ОЧЕНЬ ВЫСОКОЙ СМЕРТНОСТЬЮ.</w:t>
            </w:r>
            <w:r w:rsidR="00BF6C9D">
              <w:rPr>
                <w:rFonts w:asciiTheme="majorHAnsi" w:hAnsiTheme="majorHAnsi"/>
                <w:b/>
                <w:bCs/>
                <w:sz w:val="16"/>
                <w:szCs w:val="16"/>
              </w:rPr>
              <w:t xml:space="preserve"> </w:t>
            </w:r>
            <w:r w:rsidRPr="00E15495">
              <w:rPr>
                <w:rFonts w:asciiTheme="majorHAnsi" w:hAnsiTheme="majorHAnsi"/>
                <w:b/>
                <w:bCs/>
                <w:sz w:val="16"/>
                <w:szCs w:val="16"/>
              </w:rPr>
              <w:t xml:space="preserve">ВОЗБУДИТЕЛЬ СИБИРСКОЙ ЯЗВЫ УСТОЙЧИВ В ОКРУЖАЮЩЕЙ СРЕДЕ. В ПОЧВЕ ОН СОХРАНЯЕТСЯ </w:t>
            </w:r>
            <w:r w:rsidRPr="00BF6C9D">
              <w:rPr>
                <w:rFonts w:asciiTheme="majorHAnsi" w:hAnsiTheme="majorHAnsi"/>
                <w:b/>
                <w:bCs/>
                <w:sz w:val="16"/>
                <w:szCs w:val="16"/>
              </w:rPr>
              <w:t>СТОЛЕТИЯМИ.</w:t>
            </w:r>
            <w:r w:rsidRPr="00BF6C9D">
              <w:rPr>
                <w:sz w:val="16"/>
                <w:szCs w:val="16"/>
              </w:rPr>
              <w:t xml:space="preserve"> </w:t>
            </w:r>
          </w:p>
          <w:p w:rsidR="00E15495" w:rsidRPr="00E15495" w:rsidRDefault="00E452FF" w:rsidP="00BF6C9D">
            <w:pPr>
              <w:pStyle w:val="a3"/>
              <w:spacing w:before="60" w:beforeAutospacing="0" w:after="0" w:afterAutospacing="0"/>
              <w:ind w:firstLine="284"/>
              <w:jc w:val="both"/>
              <w:rPr>
                <w:rFonts w:asciiTheme="majorHAnsi" w:hAnsiTheme="majorHAnsi"/>
                <w:b/>
                <w:bCs/>
                <w:sz w:val="16"/>
                <w:szCs w:val="16"/>
              </w:rPr>
            </w:pPr>
            <w:r w:rsidRPr="00BF6C9D">
              <w:rPr>
                <w:rFonts w:asciiTheme="majorHAnsi" w:hAnsiTheme="majorHAnsi"/>
                <w:noProof/>
                <w:color w:val="FF0000"/>
                <w:sz w:val="28"/>
              </w:rPr>
              <w:drawing>
                <wp:anchor distT="0" distB="0" distL="114300" distR="114300" simplePos="0" relativeHeight="251689984" behindDoc="0" locked="0" layoutInCell="1" allowOverlap="1" wp14:anchorId="7098DF32" wp14:editId="33B7821E">
                  <wp:simplePos x="0" y="0"/>
                  <wp:positionH relativeFrom="column">
                    <wp:posOffset>74930</wp:posOffset>
                  </wp:positionH>
                  <wp:positionV relativeFrom="paragraph">
                    <wp:posOffset>-578485</wp:posOffset>
                  </wp:positionV>
                  <wp:extent cx="1079500" cy="937260"/>
                  <wp:effectExtent l="0" t="0" r="6350" b="0"/>
                  <wp:wrapSquare wrapText="bothSides"/>
                  <wp:docPr id="24" name="Рисунок 24" descr="http://okeydoc.ru/wp-content/uploads/2016/03/15702312-728x63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://okeydoc.ru/wp-content/uploads/2016/03/15702312-728x63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9500" cy="9372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BF6C9D" w:rsidRPr="00BF6C9D">
              <w:rPr>
                <w:rFonts w:asciiTheme="majorHAnsi" w:hAnsiTheme="majorHAnsi"/>
                <w:b/>
                <w:sz w:val="16"/>
                <w:szCs w:val="16"/>
              </w:rPr>
              <w:t>ПРИЗНАКИ ЗАБОЛЕВАНИЯ МНОГООБРАЗНЫ.</w:t>
            </w:r>
            <w:r w:rsidR="00BF6C9D">
              <w:rPr>
                <w:rFonts w:asciiTheme="majorHAnsi" w:hAnsiTheme="majorHAnsi"/>
                <w:b/>
                <w:sz w:val="16"/>
                <w:szCs w:val="16"/>
              </w:rPr>
              <w:t xml:space="preserve"> </w:t>
            </w:r>
            <w:r w:rsidR="00BF6C9D" w:rsidRPr="00E15495">
              <w:rPr>
                <w:rFonts w:asciiTheme="majorHAnsi" w:hAnsiTheme="majorHAnsi"/>
                <w:b/>
                <w:bCs/>
                <w:sz w:val="16"/>
                <w:szCs w:val="16"/>
              </w:rPr>
              <w:t>ПРИ МОЛНИЕНОСНОЙ ФОРМЕ У ЖИВОТНЫХ НАБЛЮДАЮТСЯ СУДОРОГИ, ШАТКАЯ ПОХОДКА, ОНИ ПАДАЮТ, ИЗО РТА, НОСА, ЗАДНЕГО ПРОХОДА ИНОГДА ВЫДЕЛЯЕТСЯ КРОВЯНИСТЫЕ ВЫДЕЛЕНИЯ. СМЕРТЬ НАСТУПАЕТ ЧЕРЕЗ 30-60 МИНУТ.</w:t>
            </w:r>
          </w:p>
          <w:p w:rsidR="00BF6C9D" w:rsidRDefault="00BF6C9D" w:rsidP="00BF6C9D">
            <w:pPr>
              <w:pStyle w:val="a3"/>
              <w:spacing w:before="60" w:beforeAutospacing="0" w:after="0" w:afterAutospacing="0"/>
              <w:ind w:firstLine="284"/>
              <w:jc w:val="both"/>
              <w:rPr>
                <w:rFonts w:asciiTheme="majorHAnsi" w:hAnsiTheme="majorHAnsi"/>
                <w:b/>
                <w:bCs/>
                <w:sz w:val="16"/>
                <w:szCs w:val="16"/>
              </w:rPr>
            </w:pPr>
            <w:r w:rsidRPr="00E15495">
              <w:rPr>
                <w:rFonts w:asciiTheme="majorHAnsi" w:hAnsiTheme="majorHAnsi"/>
                <w:b/>
                <w:bCs/>
                <w:sz w:val="16"/>
                <w:szCs w:val="16"/>
              </w:rPr>
              <w:t>ПРИ ОСТРОЙ ФОРМЕ С БОЛЕЕ ДЛИТЕЛЬНЫМ ТЕЧЕНИЕМ ПОНИЖАЕТСЯ АППЕТИТ, СНИЖАЕТСЯ УДОЙ У КОРОВ, МОЛОКО ПРИОБРЕТАЕТ ГОРЬКИЙ ВКУС, СЛИЗИСТУЮ КОНСИСТЕНЦИЮ, КРЕМОВЫЙ ИЛИ КРОВЯНИСТЫЙ ОТТЕНОК. У БЕРЕМЕННЫХ ЖИВОТНЫХ МОГУТ БЫТЬ ВЫКИДЫШИ. НА КОЖЕ МОГУТ ПОЯВЛЯТЬСЯ ОТЕКИ</w:t>
            </w:r>
            <w:r>
              <w:rPr>
                <w:rFonts w:asciiTheme="majorHAnsi" w:hAnsiTheme="majorHAnsi"/>
                <w:b/>
                <w:bCs/>
                <w:sz w:val="16"/>
                <w:szCs w:val="16"/>
              </w:rPr>
              <w:t xml:space="preserve">. </w:t>
            </w:r>
            <w:r w:rsidRPr="00E15495">
              <w:rPr>
                <w:rFonts w:asciiTheme="majorHAnsi" w:hAnsiTheme="majorHAnsi"/>
                <w:b/>
                <w:bCs/>
                <w:sz w:val="16"/>
                <w:szCs w:val="16"/>
              </w:rPr>
              <w:t xml:space="preserve"> ЦЕНТР ОТЕКА ПОСТЕПЕННО ОМЕРТВЕВАЕТ И НА ЭТОМ МЕСТЕ ПОЯВЛЯЕТСЯ ЯЗВА. </w:t>
            </w:r>
          </w:p>
          <w:p w:rsidR="006A3C63" w:rsidRDefault="00BF6C9D" w:rsidP="00BF6C9D">
            <w:pPr>
              <w:pStyle w:val="a3"/>
              <w:spacing w:before="60" w:beforeAutospacing="0" w:after="0" w:afterAutospacing="0"/>
              <w:ind w:firstLine="284"/>
              <w:jc w:val="both"/>
              <w:rPr>
                <w:rFonts w:asciiTheme="majorHAnsi" w:hAnsiTheme="majorHAnsi"/>
                <w:b/>
                <w:bCs/>
                <w:sz w:val="16"/>
                <w:szCs w:val="16"/>
              </w:rPr>
            </w:pPr>
            <w:r w:rsidRPr="00E15495">
              <w:rPr>
                <w:rFonts w:asciiTheme="majorHAnsi" w:hAnsiTheme="majorHAnsi"/>
                <w:b/>
                <w:bCs/>
                <w:sz w:val="16"/>
                <w:szCs w:val="16"/>
              </w:rPr>
              <w:t>У ПАВШИХ ЖИВОТНЫХ КРОВЬ ДЕГТЯРНОГО ЦВЕТА, НЕ СВОРАЧИВАЕТСЯ. ОЧЕНЬ ЧАСТО ОНА ИСТЕКАЕТ ИЗ НОСА, ЗАДНЕГО ПРОХОДА. ТРУПНОГО ОКОЧЕНЕНИЯ НЕТ ИЛИ ОНО СЛАБО ВЫРАЖЕНО.</w:t>
            </w:r>
          </w:p>
          <w:p w:rsidR="00E452FF" w:rsidRPr="00193265" w:rsidRDefault="00E452FF" w:rsidP="00BF6C9D">
            <w:pPr>
              <w:pStyle w:val="a3"/>
              <w:spacing w:before="60" w:beforeAutospacing="0" w:after="0" w:afterAutospacing="0"/>
              <w:ind w:firstLine="284"/>
              <w:jc w:val="both"/>
              <w:rPr>
                <w:rStyle w:val="a6"/>
                <w:sz w:val="16"/>
                <w:szCs w:val="16"/>
              </w:rPr>
            </w:pPr>
          </w:p>
        </w:tc>
        <w:tc>
          <w:tcPr>
            <w:tcW w:w="318" w:type="dxa"/>
          </w:tcPr>
          <w:p w:rsidR="00193265" w:rsidRPr="00193265" w:rsidRDefault="00193265" w:rsidP="00193265">
            <w:pPr>
              <w:pStyle w:val="a3"/>
              <w:spacing w:before="0" w:beforeAutospacing="0" w:after="0" w:afterAutospacing="0"/>
              <w:rPr>
                <w:rStyle w:val="a6"/>
                <w:sz w:val="16"/>
                <w:szCs w:val="16"/>
              </w:rPr>
            </w:pPr>
          </w:p>
        </w:tc>
        <w:tc>
          <w:tcPr>
            <w:tcW w:w="5406" w:type="dxa"/>
          </w:tcPr>
          <w:p w:rsidR="00306791" w:rsidRDefault="00306791" w:rsidP="00AF75CC">
            <w:pPr>
              <w:pStyle w:val="a3"/>
              <w:spacing w:before="120" w:beforeAutospacing="0" w:after="0" w:afterAutospacing="0"/>
              <w:ind w:firstLine="215"/>
              <w:jc w:val="both"/>
              <w:rPr>
                <w:rFonts w:asciiTheme="majorHAnsi" w:hAnsiTheme="majorHAnsi"/>
                <w:b/>
                <w:bCs/>
                <w:sz w:val="16"/>
                <w:szCs w:val="16"/>
              </w:rPr>
            </w:pPr>
            <w:r w:rsidRPr="00306791">
              <w:rPr>
                <w:rFonts w:asciiTheme="majorHAnsi" w:hAnsiTheme="majorHAnsi"/>
                <w:b/>
                <w:bCs/>
                <w:color w:val="FF0000"/>
                <w:sz w:val="18"/>
                <w:szCs w:val="16"/>
              </w:rPr>
              <w:t xml:space="preserve">ЯЩУР </w:t>
            </w:r>
            <w:r w:rsidRPr="00306791">
              <w:rPr>
                <w:rFonts w:asciiTheme="majorHAnsi" w:hAnsiTheme="majorHAnsi"/>
                <w:b/>
                <w:bCs/>
                <w:sz w:val="16"/>
                <w:szCs w:val="16"/>
              </w:rPr>
              <w:t xml:space="preserve">- </w:t>
            </w:r>
            <w:r w:rsidR="008B64D8" w:rsidRPr="00306791">
              <w:rPr>
                <w:rFonts w:asciiTheme="majorHAnsi" w:hAnsiTheme="majorHAnsi"/>
                <w:b/>
                <w:bCs/>
                <w:sz w:val="16"/>
                <w:szCs w:val="16"/>
              </w:rPr>
              <w:t xml:space="preserve">ОСТРАЯ, ВИРУСНАЯ, ЧРЕЗВЫЧАЙНО ЗАРАЗНАЯ БОЛЕЗНЬ, ПОРАЖАЮЩАЯ ВСЕХ ДОМАШНИХ ЖИВОТНЫХ И ДИКИХ ПАРНОКОПЫТНЫХ ЖИВОТНЫХ (КРУПНЫЙ РОГАТЫЙ СКОТ, ОВЦЫ, КОЗЫ, СВИНЬИ). </w:t>
            </w:r>
          </w:p>
          <w:p w:rsidR="00306791" w:rsidRPr="00306791" w:rsidRDefault="008B64D8" w:rsidP="00306791">
            <w:pPr>
              <w:pStyle w:val="a3"/>
              <w:spacing w:before="0" w:beforeAutospacing="0" w:after="0" w:afterAutospacing="0"/>
              <w:ind w:firstLine="218"/>
              <w:jc w:val="both"/>
              <w:rPr>
                <w:rFonts w:asciiTheme="majorHAnsi" w:hAnsiTheme="majorHAnsi"/>
                <w:b/>
                <w:bCs/>
                <w:sz w:val="16"/>
                <w:szCs w:val="16"/>
              </w:rPr>
            </w:pPr>
            <w:r w:rsidRPr="00306791">
              <w:rPr>
                <w:rFonts w:asciiTheme="majorHAnsi" w:hAnsiTheme="majorHAnsi"/>
                <w:b/>
                <w:bCs/>
                <w:sz w:val="16"/>
                <w:szCs w:val="16"/>
              </w:rPr>
              <w:t xml:space="preserve">К ЯЩУРУ ВОСПРИИМЧИВ И ЧЕЛОВЕК, ОСОБЕННО ДЕТИ. </w:t>
            </w:r>
          </w:p>
          <w:p w:rsidR="00193265" w:rsidRDefault="00E452FF" w:rsidP="00306791">
            <w:pPr>
              <w:pStyle w:val="a3"/>
              <w:spacing w:before="0" w:beforeAutospacing="0" w:after="0" w:afterAutospacing="0"/>
              <w:ind w:firstLine="218"/>
              <w:jc w:val="both"/>
              <w:rPr>
                <w:rFonts w:asciiTheme="majorHAnsi" w:hAnsiTheme="majorHAnsi"/>
                <w:b/>
                <w:bCs/>
                <w:sz w:val="16"/>
                <w:szCs w:val="16"/>
              </w:rPr>
            </w:pPr>
            <w:r>
              <w:rPr>
                <w:b/>
                <w:bCs/>
                <w:i/>
                <w:iCs/>
                <w:noProof/>
              </w:rPr>
              <w:drawing>
                <wp:anchor distT="0" distB="0" distL="114300" distR="114300" simplePos="0" relativeHeight="251703296" behindDoc="0" locked="0" layoutInCell="1" allowOverlap="1" wp14:anchorId="06E6CEE1" wp14:editId="5F9B4D80">
                  <wp:simplePos x="0" y="0"/>
                  <wp:positionH relativeFrom="column">
                    <wp:posOffset>93345</wp:posOffset>
                  </wp:positionH>
                  <wp:positionV relativeFrom="paragraph">
                    <wp:posOffset>-576580</wp:posOffset>
                  </wp:positionV>
                  <wp:extent cx="1079500" cy="1079500"/>
                  <wp:effectExtent l="0" t="0" r="6350" b="6350"/>
                  <wp:wrapSquare wrapText="bothSides"/>
                  <wp:docPr id="5" name="Рисунок 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9500" cy="1079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8B64D8" w:rsidRPr="00306791">
              <w:rPr>
                <w:rFonts w:asciiTheme="majorHAnsi" w:hAnsiTheme="majorHAnsi"/>
                <w:b/>
                <w:bCs/>
                <w:sz w:val="16"/>
                <w:szCs w:val="16"/>
              </w:rPr>
              <w:t>ОСНОВНЫМИ ПРИЗНАКАМИ ЯЩУРА ЯВЛЯЮТСЯ: УГНЕТЕННОЕ СОСТОЯНИЕ ЖИВОТНОГО, СНИЖЕНИЕ ПРОДУКТИВНОСТИ, ПОЯВЛЕНИЕ ГУСТОЙ ПЕНИСТОЙ СЛЮНЫ. НА ДЕСНАХ, ГУБАХ, СОСКАХ, ВЫМЕНИ МЕЖКОПЫТНОЙ ЩЕЛИ ОБРАЗУЮТСЯ ПУЗЫРЬКИ И ЭРОЗИИ.</w:t>
            </w:r>
          </w:p>
          <w:p w:rsidR="00306791" w:rsidRPr="00306791" w:rsidRDefault="00306791" w:rsidP="00306791">
            <w:pPr>
              <w:pStyle w:val="a3"/>
              <w:tabs>
                <w:tab w:val="left" w:pos="360"/>
              </w:tabs>
              <w:spacing w:before="0" w:beforeAutospacing="0" w:after="0" w:afterAutospacing="0"/>
              <w:ind w:firstLine="215"/>
              <w:jc w:val="both"/>
              <w:rPr>
                <w:rFonts w:asciiTheme="majorHAnsi" w:hAnsiTheme="majorHAnsi"/>
                <w:b/>
                <w:bCs/>
                <w:sz w:val="16"/>
                <w:szCs w:val="16"/>
              </w:rPr>
            </w:pPr>
            <w:r w:rsidRPr="00306791">
              <w:rPr>
                <w:rFonts w:asciiTheme="majorHAnsi" w:hAnsiTheme="majorHAnsi"/>
                <w:b/>
                <w:bCs/>
                <w:sz w:val="16"/>
                <w:szCs w:val="16"/>
              </w:rPr>
              <w:t>ПРИ ВОЗНИКНОВЕНИИ ПОДОЗРЕНИЯ НА ЗАБОЛЕВАНИЕ ЖИВОТНЫХ ЯЩУРОМ ВЛАДЕЛЕЦ ЖИВОТНОГО</w:t>
            </w:r>
            <w:r>
              <w:rPr>
                <w:rFonts w:asciiTheme="majorHAnsi" w:hAnsiTheme="majorHAnsi"/>
                <w:b/>
                <w:bCs/>
                <w:sz w:val="16"/>
                <w:szCs w:val="16"/>
              </w:rPr>
              <w:t xml:space="preserve"> ОБЯЗАН</w:t>
            </w:r>
            <w:r w:rsidRPr="00306791">
              <w:rPr>
                <w:rFonts w:asciiTheme="majorHAnsi" w:hAnsiTheme="majorHAnsi"/>
                <w:b/>
                <w:bCs/>
                <w:sz w:val="16"/>
                <w:szCs w:val="16"/>
              </w:rPr>
              <w:t xml:space="preserve"> НЕМЕДЛЕННО СООБЩИТЬ О ВОЗНИКШЕМ ПОДОЗРЕНИИ СПЕЦИАЛИСТАМ ГОСУДАРСТВЕННОЙ ВЕТЕРИНАРНОЙ СЛУЖБЫ И ДО ИХ ПРИБЫТИЯ:</w:t>
            </w:r>
          </w:p>
          <w:p w:rsidR="00306791" w:rsidRDefault="00306791" w:rsidP="00306791">
            <w:pPr>
              <w:pStyle w:val="a3"/>
              <w:tabs>
                <w:tab w:val="left" w:pos="360"/>
              </w:tabs>
              <w:spacing w:before="0" w:beforeAutospacing="0" w:after="0" w:afterAutospacing="0"/>
              <w:ind w:firstLine="215"/>
              <w:jc w:val="both"/>
              <w:rPr>
                <w:rFonts w:asciiTheme="majorHAnsi" w:hAnsiTheme="majorHAnsi"/>
                <w:b/>
                <w:bCs/>
                <w:sz w:val="16"/>
                <w:szCs w:val="16"/>
              </w:rPr>
            </w:pPr>
            <w:r w:rsidRPr="00306791">
              <w:rPr>
                <w:rFonts w:asciiTheme="majorHAnsi" w:hAnsiTheme="majorHAnsi"/>
                <w:b/>
                <w:bCs/>
                <w:sz w:val="16"/>
                <w:szCs w:val="16"/>
              </w:rPr>
              <w:t>· ИЗОЛИРОВАТЬ БОЛЬНЫХ И ПОДОЗРИТЕЛЬНЫХ ПО ЗАБОЛЕВАНИЮ ЖИВОТНЫХ В ТОМ ЖЕ ПОМЕЩЕНИИ, В КОТОРОМ ОНИ НАХОДИЛИСЬ;</w:t>
            </w:r>
          </w:p>
          <w:p w:rsidR="00306791" w:rsidRPr="00306791" w:rsidRDefault="00306791" w:rsidP="00306791">
            <w:pPr>
              <w:pStyle w:val="a3"/>
              <w:tabs>
                <w:tab w:val="left" w:pos="360"/>
              </w:tabs>
              <w:spacing w:before="0" w:beforeAutospacing="0" w:after="0" w:afterAutospacing="0"/>
              <w:ind w:firstLine="215"/>
              <w:jc w:val="both"/>
              <w:rPr>
                <w:rStyle w:val="a6"/>
                <w:rFonts w:asciiTheme="majorHAnsi" w:hAnsiTheme="majorHAnsi"/>
                <w:sz w:val="16"/>
                <w:szCs w:val="16"/>
              </w:rPr>
            </w:pPr>
            <w:r w:rsidRPr="00306791">
              <w:rPr>
                <w:rStyle w:val="a6"/>
                <w:rFonts w:asciiTheme="majorHAnsi" w:hAnsiTheme="majorHAnsi"/>
                <w:sz w:val="16"/>
                <w:szCs w:val="16"/>
              </w:rPr>
              <w:t>· ПРЕКРАТИТЬ УБОЙ И РЕАЛИЗАЦИЮ ЖИВОТНЫХ ВСЕХ ВИДОВ И ПРОДУКТОВ ИХ УБОЯ;</w:t>
            </w:r>
          </w:p>
          <w:p w:rsidR="00306791" w:rsidRPr="00306791" w:rsidRDefault="00306791" w:rsidP="00306791">
            <w:pPr>
              <w:pStyle w:val="a3"/>
              <w:tabs>
                <w:tab w:val="left" w:pos="360"/>
              </w:tabs>
              <w:spacing w:before="0" w:beforeAutospacing="0" w:after="0" w:afterAutospacing="0"/>
              <w:ind w:firstLine="215"/>
              <w:jc w:val="both"/>
              <w:rPr>
                <w:rStyle w:val="a6"/>
                <w:rFonts w:asciiTheme="majorHAnsi" w:hAnsiTheme="majorHAnsi"/>
                <w:sz w:val="16"/>
                <w:szCs w:val="16"/>
              </w:rPr>
            </w:pPr>
            <w:r w:rsidRPr="00306791">
              <w:rPr>
                <w:rStyle w:val="a6"/>
                <w:rFonts w:asciiTheme="majorHAnsi" w:hAnsiTheme="majorHAnsi"/>
                <w:sz w:val="16"/>
                <w:szCs w:val="16"/>
              </w:rPr>
              <w:t>· ПРЕКРАТИТЬ ВЫВОЗ С ТЕРРИТОРИИ ХОЗЯЙСТВА (ФЕРМЫ) ПРОДУКТОВ И СЫРЬЯ ЖИВОТНОГО ПРОИСХОЖДЕНИЯ, КОРМОВ И ДРУГИХ ГРУЗОВ.</w:t>
            </w:r>
          </w:p>
        </w:tc>
        <w:tc>
          <w:tcPr>
            <w:tcW w:w="351" w:type="dxa"/>
          </w:tcPr>
          <w:p w:rsidR="00193265" w:rsidRPr="00193265" w:rsidRDefault="00193265" w:rsidP="00193265">
            <w:pPr>
              <w:pStyle w:val="a3"/>
              <w:spacing w:before="0" w:beforeAutospacing="0" w:after="0" w:afterAutospacing="0"/>
              <w:rPr>
                <w:rStyle w:val="a6"/>
                <w:sz w:val="16"/>
                <w:szCs w:val="16"/>
              </w:rPr>
            </w:pPr>
          </w:p>
        </w:tc>
        <w:tc>
          <w:tcPr>
            <w:tcW w:w="4684" w:type="dxa"/>
          </w:tcPr>
          <w:p w:rsidR="009D5882" w:rsidRPr="009D5882" w:rsidRDefault="009D5882" w:rsidP="00BE0F7F">
            <w:pPr>
              <w:pStyle w:val="a3"/>
              <w:spacing w:before="120" w:beforeAutospacing="0" w:after="0" w:afterAutospacing="0"/>
              <w:ind w:firstLine="272"/>
              <w:jc w:val="both"/>
              <w:rPr>
                <w:rFonts w:asciiTheme="majorHAnsi" w:hAnsiTheme="majorHAnsi"/>
                <w:b/>
                <w:bCs/>
                <w:sz w:val="16"/>
                <w:szCs w:val="16"/>
              </w:rPr>
            </w:pPr>
            <w:r>
              <w:rPr>
                <w:rFonts w:asciiTheme="majorHAnsi" w:hAnsiTheme="majorHAnsi"/>
                <w:b/>
                <w:bCs/>
                <w:noProof/>
                <w:color w:val="FF0000"/>
                <w:sz w:val="16"/>
                <w:szCs w:val="16"/>
              </w:rPr>
              <w:drawing>
                <wp:anchor distT="0" distB="0" distL="114300" distR="114300" simplePos="0" relativeHeight="251707392" behindDoc="0" locked="0" layoutInCell="1" allowOverlap="1" wp14:anchorId="321C9C1B" wp14:editId="0E9D7900">
                  <wp:simplePos x="0" y="0"/>
                  <wp:positionH relativeFrom="column">
                    <wp:posOffset>109855</wp:posOffset>
                  </wp:positionH>
                  <wp:positionV relativeFrom="paragraph">
                    <wp:posOffset>107950</wp:posOffset>
                  </wp:positionV>
                  <wp:extent cx="1078865" cy="1078865"/>
                  <wp:effectExtent l="0" t="0" r="6985" b="6985"/>
                  <wp:wrapSquare wrapText="bothSides"/>
                  <wp:docPr id="23" name="Рисунок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8865" cy="10788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9D5882">
              <w:rPr>
                <w:rFonts w:asciiTheme="majorHAnsi" w:hAnsiTheme="majorHAnsi"/>
                <w:b/>
                <w:bCs/>
                <w:color w:val="FF0000"/>
                <w:sz w:val="16"/>
                <w:szCs w:val="16"/>
              </w:rPr>
              <w:t xml:space="preserve">ГРИПП ПТИЦ </w:t>
            </w:r>
            <w:r w:rsidRPr="009D5882">
              <w:rPr>
                <w:rFonts w:asciiTheme="majorHAnsi" w:hAnsiTheme="majorHAnsi"/>
                <w:b/>
                <w:bCs/>
                <w:sz w:val="16"/>
                <w:szCs w:val="16"/>
              </w:rPr>
              <w:t xml:space="preserve">— ВИРУСНАЯ БОЛЕЗНЬ ПТИЦ, КОТОРАЯ  ПОРАЖАЕТ ОРГАНЫ ПИЩЕВАРЕНИЯ, ДЫХАНИЯ. ХАРАКТЕРИЗУЕТСЯ  ВЫСОКОЙ ЛЕТАЛЬНОСТЬЮ. ВЛАДЕЛЬЦАМ НЕОБХОДИМО СОДЕРЖАТЬ ДОМАШНЮЮ ПТИЦУ В УСЛОВИЯХ, ИСКЛЮЧАЮЩИХ ЕЁ КОНТАКТ С ПОСТОРОННЕЙ ПТИЦЕЙ (БЕЗВЫГУЛЬНОЕ СОДЕРЖАНИЕ). КОРМА НЕОБХОДИМО ХРАНИТЬ В ЗАКРЫТЫХ ПОМЕЩЕНИЯХ. </w:t>
            </w:r>
          </w:p>
          <w:p w:rsidR="009D5882" w:rsidRPr="009D5882" w:rsidRDefault="009D5882" w:rsidP="009D5882">
            <w:pPr>
              <w:pStyle w:val="a3"/>
              <w:spacing w:before="0" w:beforeAutospacing="0" w:after="0" w:afterAutospacing="0"/>
              <w:ind w:firstLine="272"/>
              <w:jc w:val="both"/>
              <w:rPr>
                <w:rFonts w:asciiTheme="majorHAnsi" w:hAnsiTheme="majorHAnsi"/>
                <w:b/>
                <w:bCs/>
                <w:sz w:val="16"/>
                <w:szCs w:val="16"/>
              </w:rPr>
            </w:pPr>
            <w:r w:rsidRPr="009D5882">
              <w:rPr>
                <w:rFonts w:asciiTheme="majorHAnsi" w:hAnsiTheme="majorHAnsi"/>
                <w:b/>
                <w:bCs/>
                <w:sz w:val="16"/>
                <w:szCs w:val="16"/>
              </w:rPr>
              <w:t xml:space="preserve">ЗАВОЗ НОВОЙ ПТИЦЫ НЕОБХОДИМО ОСУЩЕСТВЛЯТЬ ТОЛЬКО ИЗ БЛАГОПОЛУЧНЫХ ПО ГРИППУ ПТИЦ РЕГИОНОВ. </w:t>
            </w:r>
          </w:p>
          <w:p w:rsidR="009D5882" w:rsidRPr="009D5882" w:rsidRDefault="009D5882" w:rsidP="009D5882">
            <w:pPr>
              <w:pStyle w:val="a3"/>
              <w:spacing w:before="0" w:beforeAutospacing="0" w:after="0" w:afterAutospacing="0"/>
              <w:ind w:firstLine="272"/>
              <w:jc w:val="both"/>
              <w:rPr>
                <w:rFonts w:asciiTheme="majorHAnsi" w:hAnsiTheme="majorHAnsi"/>
                <w:b/>
                <w:bCs/>
                <w:sz w:val="16"/>
                <w:szCs w:val="16"/>
              </w:rPr>
            </w:pPr>
            <w:r w:rsidRPr="009D5882">
              <w:rPr>
                <w:rFonts w:asciiTheme="majorHAnsi" w:hAnsiTheme="majorHAnsi"/>
                <w:b/>
                <w:bCs/>
                <w:sz w:val="16"/>
                <w:szCs w:val="16"/>
              </w:rPr>
              <w:t xml:space="preserve">ПРИ ПРОЯВЛЕНИИ ПРИЗНАКОВ БОЛЕЗНИ ИЛИ ПРИ ОБНАРУЖЕНИИ МЕРТВОЙ ПТИЦЫ НУЖНО НЕЗАМЕДЛИТЕЛЬНО СООБЩИТЬ </w:t>
            </w:r>
          </w:p>
          <w:p w:rsidR="009D5882" w:rsidRPr="009D5882" w:rsidRDefault="009D5882" w:rsidP="009D5882">
            <w:pPr>
              <w:pStyle w:val="a3"/>
              <w:spacing w:before="0" w:beforeAutospacing="0" w:after="0" w:afterAutospacing="0"/>
              <w:jc w:val="both"/>
              <w:rPr>
                <w:rFonts w:asciiTheme="majorHAnsi" w:hAnsiTheme="majorHAnsi"/>
                <w:b/>
                <w:bCs/>
                <w:sz w:val="16"/>
                <w:szCs w:val="16"/>
              </w:rPr>
            </w:pPr>
            <w:r w:rsidRPr="009D5882">
              <w:rPr>
                <w:rFonts w:asciiTheme="majorHAnsi" w:hAnsiTheme="majorHAnsi"/>
                <w:b/>
                <w:bCs/>
                <w:sz w:val="16"/>
                <w:szCs w:val="16"/>
              </w:rPr>
              <w:t>В ГОСВЕТСЛУЖБУ.</w:t>
            </w:r>
          </w:p>
          <w:p w:rsidR="009D5882" w:rsidRPr="009D5882" w:rsidRDefault="009D5882" w:rsidP="009D5882">
            <w:pPr>
              <w:pStyle w:val="a3"/>
              <w:spacing w:before="0" w:beforeAutospacing="0" w:after="0" w:afterAutospacing="0"/>
              <w:jc w:val="both"/>
              <w:rPr>
                <w:rFonts w:asciiTheme="majorHAnsi" w:hAnsiTheme="majorHAnsi"/>
                <w:b/>
                <w:bCs/>
                <w:sz w:val="16"/>
                <w:szCs w:val="16"/>
              </w:rPr>
            </w:pPr>
            <w:r w:rsidRPr="009D5882">
              <w:rPr>
                <w:rFonts w:asciiTheme="majorHAnsi" w:hAnsiTheme="majorHAnsi"/>
                <w:b/>
                <w:bCs/>
                <w:sz w:val="16"/>
                <w:szCs w:val="16"/>
              </w:rPr>
              <w:t xml:space="preserve">В ПЕРИОД УГРОЗЫ ПТИЧЬЕГО ГРИППА НЕОБХОДИМО ВСЕХ ДОМАШНИХ ПТИЦ ПЕРЕВЕСТИ НА ЗАКРЫТОЕ СОДЕРЖАНИЕ, А НА ПОДВОРЬЕ УСТАНОВИТЬ ПУГАЛА, </w:t>
            </w:r>
          </w:p>
          <w:p w:rsidR="009D5882" w:rsidRPr="009D5882" w:rsidRDefault="009D5882" w:rsidP="009D5882">
            <w:pPr>
              <w:pStyle w:val="a3"/>
              <w:spacing w:before="0" w:beforeAutospacing="0" w:after="0" w:afterAutospacing="0"/>
              <w:jc w:val="both"/>
              <w:rPr>
                <w:rFonts w:asciiTheme="majorHAnsi" w:hAnsiTheme="majorHAnsi"/>
                <w:b/>
                <w:bCs/>
                <w:sz w:val="16"/>
                <w:szCs w:val="16"/>
              </w:rPr>
            </w:pPr>
            <w:r w:rsidRPr="009D5882">
              <w:rPr>
                <w:rFonts w:asciiTheme="majorHAnsi" w:hAnsiTheme="majorHAnsi"/>
                <w:b/>
                <w:bCs/>
                <w:sz w:val="16"/>
                <w:szCs w:val="16"/>
              </w:rPr>
              <w:t>ТРЕЩЕТКИ И Т.П. ДЛЯ ОТПУГИВАНИЯ ДИКИХ ПТИЦ. В ЭТО ВРЕМЯ НЕ РЕКОМЕНДУЕТСЯ ПОКУПАТЬ ЖИВЫХ ПТИЦ ДЛЯ РАЗВЕДЕНИЯ ИЛИ УВЕЛИЧЕНИЯ ПОГОЛОВЬЯ.</w:t>
            </w:r>
          </w:p>
          <w:p w:rsidR="00193265" w:rsidRPr="00193265" w:rsidRDefault="00193265" w:rsidP="009D5882">
            <w:pPr>
              <w:pStyle w:val="a3"/>
              <w:spacing w:before="0" w:beforeAutospacing="0" w:after="0" w:afterAutospacing="0"/>
              <w:jc w:val="center"/>
              <w:rPr>
                <w:rStyle w:val="a6"/>
                <w:sz w:val="16"/>
                <w:szCs w:val="16"/>
              </w:rPr>
            </w:pPr>
          </w:p>
        </w:tc>
      </w:tr>
      <w:tr w:rsidR="00193265" w:rsidRPr="00193265" w:rsidTr="00BE0F7F">
        <w:tc>
          <w:tcPr>
            <w:tcW w:w="4855" w:type="dxa"/>
          </w:tcPr>
          <w:p w:rsidR="00E452FF" w:rsidRDefault="00E452FF" w:rsidP="00D635E9">
            <w:pPr>
              <w:pStyle w:val="a3"/>
              <w:spacing w:before="0" w:beforeAutospacing="0" w:after="0" w:afterAutospacing="0"/>
              <w:ind w:firstLine="284"/>
              <w:jc w:val="both"/>
              <w:rPr>
                <w:rFonts w:asciiTheme="majorHAnsi" w:hAnsiTheme="majorHAnsi"/>
                <w:b/>
                <w:bCs/>
                <w:color w:val="FF0000"/>
                <w:sz w:val="18"/>
                <w:szCs w:val="16"/>
              </w:rPr>
            </w:pPr>
          </w:p>
          <w:p w:rsidR="00A3443E" w:rsidRDefault="00BF6C9D" w:rsidP="00D635E9">
            <w:pPr>
              <w:pStyle w:val="a3"/>
              <w:spacing w:before="0" w:beforeAutospacing="0" w:after="0" w:afterAutospacing="0"/>
              <w:ind w:firstLine="284"/>
              <w:jc w:val="both"/>
              <w:rPr>
                <w:rFonts w:asciiTheme="majorHAnsi" w:hAnsiTheme="majorHAnsi"/>
                <w:b/>
                <w:bCs/>
                <w:sz w:val="16"/>
                <w:szCs w:val="16"/>
              </w:rPr>
            </w:pPr>
            <w:r w:rsidRPr="00BF6C9D">
              <w:rPr>
                <w:rFonts w:asciiTheme="majorHAnsi" w:hAnsiTheme="majorHAnsi"/>
                <w:b/>
                <w:bCs/>
                <w:color w:val="FF0000"/>
                <w:sz w:val="18"/>
                <w:szCs w:val="16"/>
              </w:rPr>
              <w:t xml:space="preserve">БРУЦЕЛЛЕЗ </w:t>
            </w:r>
            <w:r w:rsidRPr="00BF6C9D">
              <w:rPr>
                <w:rFonts w:asciiTheme="majorHAnsi" w:hAnsiTheme="majorHAnsi"/>
                <w:b/>
                <w:bCs/>
                <w:sz w:val="16"/>
                <w:szCs w:val="16"/>
              </w:rPr>
              <w:t>- ХРОНИЧЕСКИ ПРОТЕКАЮЩАЯ БОЛЕЗНЬ ЖИВОТНЫХ И ЧЕЛОВЕКА, ВЫЗЫВАЕМАЯ БАКТЕРИЯМИ.</w:t>
            </w:r>
          </w:p>
          <w:p w:rsidR="00193265" w:rsidRDefault="00BF6C9D" w:rsidP="00D635E9">
            <w:pPr>
              <w:pStyle w:val="a3"/>
              <w:spacing w:before="0" w:beforeAutospacing="0" w:after="0" w:afterAutospacing="0"/>
              <w:ind w:firstLine="284"/>
              <w:jc w:val="both"/>
              <w:rPr>
                <w:rFonts w:asciiTheme="majorHAnsi" w:hAnsiTheme="majorHAnsi"/>
                <w:b/>
                <w:bCs/>
                <w:sz w:val="16"/>
                <w:szCs w:val="16"/>
              </w:rPr>
            </w:pPr>
            <w:r w:rsidRPr="00BF6C9D">
              <w:rPr>
                <w:rFonts w:asciiTheme="majorHAnsi" w:hAnsiTheme="majorHAnsi"/>
                <w:b/>
                <w:bCs/>
                <w:sz w:val="16"/>
                <w:szCs w:val="16"/>
              </w:rPr>
              <w:t>БОЛЕЮТ</w:t>
            </w:r>
            <w:r w:rsidR="00A3443E">
              <w:rPr>
                <w:rFonts w:asciiTheme="majorHAnsi" w:hAnsiTheme="majorHAnsi"/>
                <w:b/>
                <w:bCs/>
                <w:sz w:val="16"/>
                <w:szCs w:val="16"/>
              </w:rPr>
              <w:t xml:space="preserve"> - </w:t>
            </w:r>
            <w:r w:rsidRPr="00BF6C9D">
              <w:rPr>
                <w:rFonts w:asciiTheme="majorHAnsi" w:hAnsiTheme="majorHAnsi"/>
                <w:b/>
                <w:bCs/>
                <w:sz w:val="16"/>
                <w:szCs w:val="16"/>
              </w:rPr>
              <w:t>КОЗЫ, ОВЦЫ,  КРУПНЫЙ РОГАТЫЙ СКОТ,  СВИНЬИ, ЗАЙЦЫ, ОЛЕНИ, СОБАКИ И ЧЕЛОВЕК.</w:t>
            </w:r>
            <w:r w:rsidR="005F0637">
              <w:rPr>
                <w:rFonts w:asciiTheme="majorHAnsi" w:hAnsiTheme="majorHAnsi"/>
                <w:b/>
                <w:bCs/>
                <w:sz w:val="16"/>
                <w:szCs w:val="16"/>
              </w:rPr>
              <w:t xml:space="preserve"> </w:t>
            </w:r>
          </w:p>
          <w:p w:rsidR="00D635E9" w:rsidRDefault="00D635E9" w:rsidP="00D635E9">
            <w:pPr>
              <w:pStyle w:val="a3"/>
              <w:spacing w:before="0" w:beforeAutospacing="0" w:after="0" w:afterAutospacing="0"/>
              <w:ind w:firstLine="284"/>
              <w:jc w:val="both"/>
            </w:pPr>
            <w:r>
              <w:rPr>
                <w:b/>
                <w:bCs/>
                <w:i/>
                <w:iCs/>
                <w:noProof/>
              </w:rPr>
              <w:drawing>
                <wp:anchor distT="0" distB="0" distL="114300" distR="114300" simplePos="0" relativeHeight="251701248" behindDoc="0" locked="0" layoutInCell="1" allowOverlap="1" wp14:anchorId="4A37A986" wp14:editId="546F602E">
                  <wp:simplePos x="0" y="0"/>
                  <wp:positionH relativeFrom="column">
                    <wp:posOffset>69850</wp:posOffset>
                  </wp:positionH>
                  <wp:positionV relativeFrom="paragraph">
                    <wp:posOffset>-415290</wp:posOffset>
                  </wp:positionV>
                  <wp:extent cx="1080000" cy="1080000"/>
                  <wp:effectExtent l="0" t="0" r="6350" b="6350"/>
                  <wp:wrapSquare wrapText="bothSides"/>
                  <wp:docPr id="1" name="Рисунок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D635E9">
              <w:rPr>
                <w:rStyle w:val="a6"/>
                <w:rFonts w:asciiTheme="majorHAnsi" w:hAnsiTheme="majorHAnsi"/>
                <w:sz w:val="16"/>
                <w:szCs w:val="16"/>
              </w:rPr>
              <w:t>ЗАРАЖЕНИЕ ЧЕЛОВЕКА ПРОИСХОДИТ ПРИ ОКАЗАНИИ ПОМОЩИ ПРИ РОДАХ, АБОРТАХ, УБОЕ И ОБРАБОТКЕ ТУШ, СТРИЖКЕ ШЕРСТИ, ПРИ УПОТРЕБЛЕНИИ В ПИЩУ МЯСА, ПОДВЕРГНУВШЕГОСЯ НЕДОСТАТОЧНОЙ ТЕРМИЧЕСКОЙ ОБРАБОТКЕ, НЕКИПЯЧЕНОГО МОЛОКА ИЛИ МОЛОЧНЫХ ПРОДУКТОВ ИЗ СЫРОГО МОЛОКА (ТВОРОГ, СЫР И Т.Д.).</w:t>
            </w:r>
            <w:r>
              <w:t xml:space="preserve"> </w:t>
            </w:r>
          </w:p>
          <w:p w:rsidR="00D635E9" w:rsidRDefault="00D635E9" w:rsidP="00D635E9">
            <w:pPr>
              <w:pStyle w:val="a3"/>
              <w:spacing w:before="0" w:beforeAutospacing="0" w:after="0" w:afterAutospacing="0"/>
              <w:ind w:firstLine="284"/>
              <w:jc w:val="both"/>
              <w:rPr>
                <w:rStyle w:val="a6"/>
                <w:rFonts w:asciiTheme="majorHAnsi" w:hAnsiTheme="majorHAnsi"/>
                <w:sz w:val="16"/>
                <w:szCs w:val="16"/>
              </w:rPr>
            </w:pPr>
            <w:r w:rsidRPr="00D635E9">
              <w:rPr>
                <w:rStyle w:val="a6"/>
                <w:rFonts w:asciiTheme="majorHAnsi" w:hAnsiTheme="majorHAnsi"/>
                <w:sz w:val="16"/>
                <w:szCs w:val="16"/>
              </w:rPr>
              <w:t xml:space="preserve">ДЛЯ ПРЕДУПРЕЖДЕНИЯ ЗАБОЛЕВАНИЯ БРУЦЕЛЛЁЗОМ </w:t>
            </w:r>
            <w:r>
              <w:rPr>
                <w:rStyle w:val="a6"/>
                <w:rFonts w:asciiTheme="majorHAnsi" w:hAnsiTheme="majorHAnsi"/>
                <w:sz w:val="16"/>
                <w:szCs w:val="16"/>
              </w:rPr>
              <w:t xml:space="preserve">НАСЕЛЕНИЮ </w:t>
            </w:r>
            <w:r w:rsidRPr="00D635E9">
              <w:rPr>
                <w:rStyle w:val="a6"/>
                <w:rFonts w:asciiTheme="majorHAnsi" w:hAnsiTheme="majorHAnsi"/>
                <w:sz w:val="16"/>
                <w:szCs w:val="16"/>
              </w:rPr>
              <w:t>НЕОБХОДИМО</w:t>
            </w:r>
            <w:r w:rsidR="00A3443E">
              <w:rPr>
                <w:rStyle w:val="a6"/>
                <w:rFonts w:asciiTheme="majorHAnsi" w:hAnsiTheme="majorHAnsi"/>
                <w:sz w:val="16"/>
                <w:szCs w:val="16"/>
              </w:rPr>
              <w:t>:</w:t>
            </w:r>
          </w:p>
          <w:p w:rsidR="00D635E9" w:rsidRPr="00D635E9" w:rsidRDefault="00D635E9" w:rsidP="00D635E9">
            <w:pPr>
              <w:pStyle w:val="a3"/>
              <w:spacing w:before="0" w:beforeAutospacing="0" w:after="0" w:afterAutospacing="0"/>
              <w:ind w:firstLine="284"/>
              <w:jc w:val="both"/>
              <w:rPr>
                <w:rStyle w:val="a6"/>
                <w:rFonts w:asciiTheme="majorHAnsi" w:hAnsiTheme="majorHAnsi"/>
                <w:sz w:val="16"/>
                <w:szCs w:val="16"/>
              </w:rPr>
            </w:pPr>
            <w:r w:rsidRPr="00D635E9">
              <w:rPr>
                <w:rStyle w:val="a6"/>
                <w:rFonts w:asciiTheme="majorHAnsi" w:hAnsiTheme="majorHAnsi"/>
                <w:sz w:val="16"/>
                <w:szCs w:val="16"/>
              </w:rPr>
              <w:t>- ПРИОБРЕТАТЬ ПРОДУКТЫ В СТРОГО УСТАНОВЛЕННЫХ МЕСТАХ (РЫНКИ, МАГАЗИНЫ, МИНИ МАРКЕТЫ И Т.Д.);</w:t>
            </w:r>
          </w:p>
          <w:p w:rsidR="00D635E9" w:rsidRPr="00D635E9" w:rsidRDefault="00D635E9" w:rsidP="00D635E9">
            <w:pPr>
              <w:pStyle w:val="a3"/>
              <w:spacing w:before="0" w:beforeAutospacing="0" w:after="0" w:afterAutospacing="0"/>
              <w:ind w:firstLine="284"/>
              <w:jc w:val="both"/>
              <w:rPr>
                <w:rStyle w:val="a6"/>
                <w:rFonts w:asciiTheme="majorHAnsi" w:hAnsiTheme="majorHAnsi"/>
                <w:sz w:val="16"/>
                <w:szCs w:val="16"/>
              </w:rPr>
            </w:pPr>
            <w:r w:rsidRPr="00D635E9">
              <w:rPr>
                <w:rStyle w:val="a6"/>
                <w:rFonts w:asciiTheme="majorHAnsi" w:hAnsiTheme="majorHAnsi"/>
                <w:sz w:val="16"/>
                <w:szCs w:val="16"/>
              </w:rPr>
              <w:t>- НЕ ДОПУСКАТЬ УПОТРЕБЛЕНИЕ СЫРОГО МОЛОКА, ПРИОБРЕТЕННОГО У ЧАСТНЫХ</w:t>
            </w:r>
            <w:r>
              <w:rPr>
                <w:rStyle w:val="a6"/>
                <w:rFonts w:asciiTheme="majorHAnsi" w:hAnsiTheme="majorHAnsi"/>
                <w:sz w:val="16"/>
                <w:szCs w:val="16"/>
              </w:rPr>
              <w:t xml:space="preserve"> </w:t>
            </w:r>
            <w:r w:rsidRPr="00D635E9">
              <w:rPr>
                <w:rStyle w:val="a6"/>
                <w:rFonts w:asciiTheme="majorHAnsi" w:hAnsiTheme="majorHAnsi"/>
                <w:sz w:val="16"/>
                <w:szCs w:val="16"/>
              </w:rPr>
              <w:t>ЛИЦ;</w:t>
            </w:r>
          </w:p>
          <w:p w:rsidR="00D635E9" w:rsidRPr="00BF6C9D" w:rsidRDefault="00D635E9" w:rsidP="00D635E9">
            <w:pPr>
              <w:pStyle w:val="a3"/>
              <w:spacing w:before="0" w:beforeAutospacing="0" w:after="0" w:afterAutospacing="0"/>
              <w:ind w:firstLine="284"/>
              <w:jc w:val="both"/>
              <w:rPr>
                <w:rStyle w:val="a6"/>
                <w:rFonts w:asciiTheme="majorHAnsi" w:hAnsiTheme="majorHAnsi"/>
                <w:sz w:val="16"/>
                <w:szCs w:val="16"/>
              </w:rPr>
            </w:pPr>
            <w:r w:rsidRPr="00D635E9">
              <w:rPr>
                <w:rStyle w:val="a6"/>
                <w:rFonts w:asciiTheme="majorHAnsi" w:hAnsiTheme="majorHAnsi"/>
                <w:sz w:val="16"/>
                <w:szCs w:val="16"/>
              </w:rPr>
              <w:t>- ПРИ ПРИГОТОВЛЕНИИ МЯСА - ГОТОВИТЬ НЕБОЛЬШИМИ КУСКАМИ, С ПРОВЕДЕНИЕМ ТЕРМИЧЕСКОЙ ОБРАБОТКИ НЕ МЕНЕЕ ЧАСА.</w:t>
            </w:r>
          </w:p>
        </w:tc>
        <w:tc>
          <w:tcPr>
            <w:tcW w:w="318" w:type="dxa"/>
          </w:tcPr>
          <w:p w:rsidR="00193265" w:rsidRPr="00193265" w:rsidRDefault="00193265" w:rsidP="00193265">
            <w:pPr>
              <w:pStyle w:val="a3"/>
              <w:spacing w:before="0" w:beforeAutospacing="0" w:after="0" w:afterAutospacing="0"/>
              <w:rPr>
                <w:rStyle w:val="a6"/>
                <w:sz w:val="16"/>
                <w:szCs w:val="16"/>
              </w:rPr>
            </w:pPr>
          </w:p>
        </w:tc>
        <w:tc>
          <w:tcPr>
            <w:tcW w:w="5406" w:type="dxa"/>
          </w:tcPr>
          <w:p w:rsidR="00E452FF" w:rsidRDefault="00E452FF" w:rsidP="00AF75CC">
            <w:pPr>
              <w:pStyle w:val="a3"/>
              <w:spacing w:before="0" w:beforeAutospacing="0" w:after="0" w:afterAutospacing="0"/>
              <w:ind w:firstLine="215"/>
              <w:jc w:val="both"/>
              <w:rPr>
                <w:rFonts w:asciiTheme="majorHAnsi" w:hAnsiTheme="majorHAnsi"/>
                <w:b/>
                <w:bCs/>
                <w:color w:val="FF0000"/>
                <w:sz w:val="18"/>
                <w:szCs w:val="16"/>
              </w:rPr>
            </w:pPr>
          </w:p>
          <w:p w:rsidR="00AF75CC" w:rsidRPr="00AF75CC" w:rsidRDefault="00AF75CC" w:rsidP="00AF75CC">
            <w:pPr>
              <w:pStyle w:val="a3"/>
              <w:spacing w:before="0" w:beforeAutospacing="0" w:after="0" w:afterAutospacing="0"/>
              <w:ind w:firstLine="215"/>
              <w:jc w:val="both"/>
              <w:rPr>
                <w:rFonts w:asciiTheme="majorHAnsi" w:hAnsiTheme="majorHAnsi"/>
                <w:b/>
                <w:bCs/>
                <w:sz w:val="16"/>
                <w:szCs w:val="16"/>
              </w:rPr>
            </w:pPr>
            <w:r>
              <w:rPr>
                <w:b/>
                <w:bCs/>
                <w:noProof/>
              </w:rPr>
              <w:drawing>
                <wp:anchor distT="0" distB="0" distL="114300" distR="114300" simplePos="0" relativeHeight="251706368" behindDoc="0" locked="0" layoutInCell="1" allowOverlap="1" wp14:anchorId="4FC9B122" wp14:editId="079D38D3">
                  <wp:simplePos x="0" y="0"/>
                  <wp:positionH relativeFrom="column">
                    <wp:posOffset>61595</wp:posOffset>
                  </wp:positionH>
                  <wp:positionV relativeFrom="paragraph">
                    <wp:posOffset>76200</wp:posOffset>
                  </wp:positionV>
                  <wp:extent cx="1079500" cy="1079500"/>
                  <wp:effectExtent l="0" t="0" r="6350" b="6350"/>
                  <wp:wrapSquare wrapText="bothSides"/>
                  <wp:docPr id="7" name="Рисунок 7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9500" cy="1079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AF75CC">
              <w:rPr>
                <w:rFonts w:asciiTheme="majorHAnsi" w:hAnsiTheme="majorHAnsi"/>
                <w:b/>
                <w:bCs/>
                <w:color w:val="FF0000"/>
                <w:sz w:val="18"/>
                <w:szCs w:val="16"/>
              </w:rPr>
              <w:t>АФРИКАНСКАЯ ЧУМА СВИНЕЙ</w:t>
            </w:r>
            <w:r>
              <w:rPr>
                <w:rFonts w:asciiTheme="majorHAnsi" w:hAnsiTheme="majorHAnsi"/>
                <w:b/>
                <w:bCs/>
                <w:color w:val="FF0000"/>
                <w:sz w:val="18"/>
                <w:szCs w:val="16"/>
              </w:rPr>
              <w:t xml:space="preserve"> </w:t>
            </w:r>
            <w:r w:rsidRPr="00AF75CC">
              <w:rPr>
                <w:rFonts w:asciiTheme="majorHAnsi" w:hAnsiTheme="majorHAnsi"/>
                <w:b/>
                <w:bCs/>
                <w:sz w:val="16"/>
                <w:szCs w:val="16"/>
              </w:rPr>
              <w:t>– ВИРУСНАЯ БОЛЕЗНЬ ДОМАШНИХ И ДИКИХ СВИНЕЙ. ВИРУС АЧС КРАЙНЕ УСТОЙЧИВ К ФИЗИЧЕСКОМУ И ХИМИЧЕСКОМУ ВОЗДЕЙСТВИЮ, СОХРАНЯЕТСЯ В ПРОДУКТАХ СВИНОГО ПРОИСХОЖДЕНИЯ, НЕ ПОДВЕРГНУТЫХ ТЕРМИЧЕСКОЙ ОБРАБОТКЕ. ПЕРЕДАЕТСЯ ЗАБОЛЕВАНИЕ ЧЕРЕЗ ЗАРАЖЕННЫЕ ВИРУСОМ КОРМА, ПОДСТИЛКУ, НАВОЗ, ТРУПЫ И ПРОДУКТЫ УБОЯ ЖИВОТНЫХ, А ТАКЖЕ ЧЕРЕЗ КЛЕЩЕЙ. СРЕДСТВ ДЛЯ ЛЕЧЕНИЯ И ПРОФИЛАКТИКИ БОЛЕЗНИ НЕ СУЩЕСТВУЕТ! ГИБЕЛЬ ДОСТИГА</w:t>
            </w:r>
            <w:r>
              <w:rPr>
                <w:rFonts w:asciiTheme="majorHAnsi" w:hAnsiTheme="majorHAnsi"/>
                <w:b/>
                <w:bCs/>
                <w:sz w:val="16"/>
                <w:szCs w:val="16"/>
              </w:rPr>
              <w:t>ЕТ</w:t>
            </w:r>
            <w:r w:rsidRPr="00AF75CC">
              <w:rPr>
                <w:rFonts w:asciiTheme="majorHAnsi" w:hAnsiTheme="majorHAnsi"/>
                <w:b/>
                <w:bCs/>
                <w:sz w:val="16"/>
                <w:szCs w:val="16"/>
              </w:rPr>
              <w:t xml:space="preserve"> 100 %! ОЗДОРОВИТЕЛЬНЫЕ МЕРОПРИЯТИЯ:</w:t>
            </w:r>
          </w:p>
          <w:p w:rsidR="00AF75CC" w:rsidRPr="00AF75CC" w:rsidRDefault="00AF75CC" w:rsidP="00AF75CC">
            <w:pPr>
              <w:pStyle w:val="a3"/>
              <w:spacing w:before="0" w:beforeAutospacing="0" w:after="0" w:afterAutospacing="0"/>
              <w:ind w:firstLine="215"/>
              <w:jc w:val="both"/>
              <w:rPr>
                <w:rFonts w:asciiTheme="majorHAnsi" w:hAnsiTheme="majorHAnsi"/>
                <w:b/>
                <w:bCs/>
                <w:sz w:val="16"/>
                <w:szCs w:val="16"/>
              </w:rPr>
            </w:pPr>
            <w:r w:rsidRPr="00AF75CC">
              <w:rPr>
                <w:rFonts w:asciiTheme="majorHAnsi" w:hAnsiTheme="majorHAnsi"/>
                <w:b/>
                <w:bCs/>
                <w:sz w:val="16"/>
                <w:szCs w:val="16"/>
              </w:rPr>
              <w:t>В ЭПИЗООТИЧЕСКОМ ОЧАГЕ (ЭТО ОТДЕЛЬНЫЙ ДВОР, ЧАСТЬ НАСЕЛЕННОГО ПУНКТА, ФЕРМА, ГДЕ ОБНАРУЖЕНЫ БОЛЬНЫЕ ЖИВОТНЫЕ) ВСЕ СВИНОПОГОЛОВЬЕ УМЕРЩВЛЯЕТСЯ БЕСКРОВНЫМ МЕТОДОМ И СЖИГАЕТСЯ.</w:t>
            </w:r>
          </w:p>
          <w:p w:rsidR="00AF75CC" w:rsidRPr="00AF75CC" w:rsidRDefault="00AF75CC" w:rsidP="00AF75CC">
            <w:pPr>
              <w:pStyle w:val="a3"/>
              <w:spacing w:before="0" w:beforeAutospacing="0" w:after="0" w:afterAutospacing="0"/>
              <w:ind w:firstLine="215"/>
              <w:jc w:val="both"/>
              <w:rPr>
                <w:rFonts w:asciiTheme="majorHAnsi" w:hAnsiTheme="majorHAnsi"/>
                <w:b/>
                <w:bCs/>
                <w:sz w:val="16"/>
                <w:szCs w:val="16"/>
              </w:rPr>
            </w:pPr>
            <w:r w:rsidRPr="00AF75CC">
              <w:rPr>
                <w:rFonts w:asciiTheme="majorHAnsi" w:hAnsiTheme="majorHAnsi"/>
                <w:b/>
                <w:bCs/>
                <w:sz w:val="16"/>
                <w:szCs w:val="16"/>
              </w:rPr>
              <w:t>В ПЕРВОЙ УГРОЖАЕМОЙ ЗОНЕ (В РАДИУСЕ 5 КМ ВОКРУГ ЭПИЗООТИЧЕСКОГО ОЧАГА) – ПОГОЛОВНЫЙ УБ</w:t>
            </w:r>
            <w:r w:rsidR="009D5882">
              <w:rPr>
                <w:rFonts w:asciiTheme="majorHAnsi" w:hAnsiTheme="majorHAnsi"/>
                <w:b/>
                <w:bCs/>
                <w:sz w:val="16"/>
                <w:szCs w:val="16"/>
              </w:rPr>
              <w:t>ОЙ ВСЕХ СВИНЕЙ НА МЯСОКОМБИНАТЕ.</w:t>
            </w:r>
          </w:p>
          <w:p w:rsidR="00AF75CC" w:rsidRPr="00AF75CC" w:rsidRDefault="00AF75CC" w:rsidP="00AF75CC">
            <w:pPr>
              <w:pStyle w:val="a3"/>
              <w:spacing w:before="0" w:beforeAutospacing="0" w:after="0" w:afterAutospacing="0"/>
              <w:ind w:firstLine="215"/>
              <w:jc w:val="both"/>
              <w:rPr>
                <w:rFonts w:asciiTheme="majorHAnsi" w:hAnsiTheme="majorHAnsi"/>
                <w:b/>
                <w:bCs/>
                <w:sz w:val="16"/>
                <w:szCs w:val="16"/>
              </w:rPr>
            </w:pPr>
            <w:r w:rsidRPr="00AF75CC">
              <w:rPr>
                <w:rFonts w:asciiTheme="majorHAnsi" w:hAnsiTheme="majorHAnsi"/>
                <w:b/>
                <w:bCs/>
                <w:sz w:val="16"/>
                <w:szCs w:val="16"/>
              </w:rPr>
              <w:t>ВО ВТОРОЙ УГРОЖАЕМОЙ ЗОНЕ (В РАДИУСЕ 100 КМ ВОКРУГ ПЕРВОЙ УГРОЖАЕМОЙ ЗОНЫ) ЗАПРЕЩАЕТСЯ ТОРГОВЛЯ ПРОДУКЦИЕЙ СВИНОВОДСТВА НА РЫНКАХ, ПРОВЕДЕНИЕ ЯРМАРОК, ВЫСТАВОК.</w:t>
            </w:r>
          </w:p>
          <w:p w:rsidR="00E452FF" w:rsidRPr="00193265" w:rsidRDefault="00AF75CC" w:rsidP="00E452FF">
            <w:pPr>
              <w:pStyle w:val="a3"/>
              <w:spacing w:before="0" w:beforeAutospacing="0" w:after="0" w:afterAutospacing="0"/>
              <w:ind w:firstLine="215"/>
              <w:jc w:val="both"/>
              <w:rPr>
                <w:rStyle w:val="a6"/>
                <w:sz w:val="16"/>
                <w:szCs w:val="16"/>
              </w:rPr>
            </w:pPr>
            <w:r w:rsidRPr="00AF75CC">
              <w:rPr>
                <w:rFonts w:asciiTheme="majorHAnsi" w:hAnsiTheme="majorHAnsi"/>
                <w:b/>
                <w:bCs/>
                <w:sz w:val="16"/>
                <w:szCs w:val="16"/>
              </w:rPr>
              <w:t>РАЗВЕДЕНИЕ СВИНЕЙ РАЗРЕШАЕТСЯ ТОЛЬКО ЧЕРЕЗ ГОД ПОСЛЕ СНЯТИЯ КАРАНТИНА.</w:t>
            </w:r>
            <w:bookmarkStart w:id="0" w:name="_GoBack"/>
            <w:bookmarkEnd w:id="0"/>
          </w:p>
        </w:tc>
        <w:tc>
          <w:tcPr>
            <w:tcW w:w="351" w:type="dxa"/>
          </w:tcPr>
          <w:p w:rsidR="00193265" w:rsidRPr="00193265" w:rsidRDefault="00193265" w:rsidP="00193265">
            <w:pPr>
              <w:pStyle w:val="a3"/>
              <w:spacing w:before="0" w:beforeAutospacing="0" w:after="0" w:afterAutospacing="0"/>
              <w:rPr>
                <w:rStyle w:val="a6"/>
                <w:sz w:val="16"/>
                <w:szCs w:val="16"/>
              </w:rPr>
            </w:pPr>
          </w:p>
        </w:tc>
        <w:tc>
          <w:tcPr>
            <w:tcW w:w="4684" w:type="dxa"/>
          </w:tcPr>
          <w:p w:rsidR="00BE0F7F" w:rsidRPr="00BE0F7F" w:rsidRDefault="00BE0F7F" w:rsidP="00BE0F7F">
            <w:pPr>
              <w:pStyle w:val="a3"/>
              <w:spacing w:before="120" w:beforeAutospacing="0" w:after="0" w:afterAutospacing="0"/>
              <w:ind w:firstLine="266"/>
              <w:jc w:val="both"/>
              <w:rPr>
                <w:rFonts w:asciiTheme="majorHAnsi" w:hAnsiTheme="majorHAnsi"/>
                <w:b/>
                <w:bCs/>
                <w:sz w:val="16"/>
                <w:szCs w:val="16"/>
              </w:rPr>
            </w:pPr>
            <w:r>
              <w:rPr>
                <w:b/>
                <w:bCs/>
                <w:noProof/>
              </w:rPr>
              <w:drawing>
                <wp:anchor distT="0" distB="0" distL="114300" distR="114300" simplePos="0" relativeHeight="251709440" behindDoc="0" locked="0" layoutInCell="1" allowOverlap="1" wp14:anchorId="3599B777" wp14:editId="65202EA3">
                  <wp:simplePos x="0" y="0"/>
                  <wp:positionH relativeFrom="column">
                    <wp:posOffset>55245</wp:posOffset>
                  </wp:positionH>
                  <wp:positionV relativeFrom="paragraph">
                    <wp:posOffset>76200</wp:posOffset>
                  </wp:positionV>
                  <wp:extent cx="1079500" cy="1079500"/>
                  <wp:effectExtent l="0" t="0" r="6350" b="6350"/>
                  <wp:wrapSquare wrapText="bothSides"/>
                  <wp:docPr id="25" name="Рисунок 2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9500" cy="1079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E0F7F">
              <w:rPr>
                <w:rFonts w:asciiTheme="majorHAnsi" w:hAnsiTheme="majorHAnsi"/>
                <w:b/>
                <w:bCs/>
                <w:color w:val="FF0000"/>
                <w:sz w:val="18"/>
                <w:szCs w:val="16"/>
              </w:rPr>
              <w:t xml:space="preserve"> </w:t>
            </w:r>
            <w:proofErr w:type="gramStart"/>
            <w:r w:rsidRPr="00BE0F7F">
              <w:rPr>
                <w:rFonts w:asciiTheme="majorHAnsi" w:hAnsiTheme="majorHAnsi"/>
                <w:b/>
                <w:bCs/>
                <w:color w:val="FF0000"/>
                <w:sz w:val="18"/>
                <w:szCs w:val="16"/>
              </w:rPr>
              <w:t>ЗАРАЗНЫЙ УЗЕЛКОВЫЙ (НОДУЛЯРНЫЙ) ДЕРМАТИТ КРС</w:t>
            </w:r>
            <w:r w:rsidRPr="00BE0F7F">
              <w:rPr>
                <w:rFonts w:asciiTheme="majorHAnsi" w:hAnsiTheme="majorHAnsi"/>
                <w:b/>
                <w:bCs/>
                <w:sz w:val="16"/>
                <w:szCs w:val="16"/>
              </w:rPr>
              <w:t xml:space="preserve"> - ИНФЕКЦИОННАЯ БОЛЕЗНЬ КРУПНОГО РОГАТОГО СКОТА, СОПРОВОЖДАЮЩАЯСЯ ЛИХОРАДКОЙ, ОТЕКОМ ПОДКОЖНОЙ СОЕДИНИТЕЛЬНОЙ ТКАНИ И ОРГАНОВ, ОБРАЗОВАНИЕМ КОЖНЫХ УЗЛОВ, ПОРАЖЕНИЕМ ГЛАЗ, СЛИЗИСТОЙ ОБОЛОЧКИ ДЫХАТЕЛЬНОГО И ПИЩЕВАРИТЕЛЬНОГО ТРАКТОВ. </w:t>
            </w:r>
            <w:proofErr w:type="gramEnd"/>
          </w:p>
          <w:p w:rsidR="00BE0F7F" w:rsidRPr="00BE0F7F" w:rsidRDefault="00BE0F7F" w:rsidP="00BE0F7F">
            <w:pPr>
              <w:pStyle w:val="a3"/>
              <w:spacing w:before="0" w:beforeAutospacing="0" w:after="0" w:afterAutospacing="0"/>
              <w:ind w:firstLine="269"/>
              <w:jc w:val="both"/>
              <w:rPr>
                <w:rFonts w:asciiTheme="majorHAnsi" w:hAnsiTheme="majorHAnsi"/>
                <w:b/>
                <w:bCs/>
                <w:sz w:val="16"/>
                <w:szCs w:val="16"/>
              </w:rPr>
            </w:pPr>
            <w:r w:rsidRPr="00BE0F7F">
              <w:rPr>
                <w:rFonts w:asciiTheme="majorHAnsi" w:hAnsiTheme="majorHAnsi"/>
                <w:b/>
                <w:bCs/>
                <w:sz w:val="16"/>
                <w:szCs w:val="16"/>
              </w:rPr>
              <w:t>ПЕРЕДАЕТСЯ КРОВОСОСУЩИМИ НАСЕКОМЫМИ, КОМАРАМИ, МУХАМИ. ЖИВОТНЫЕ ОТКАЗЫВАЮТСЯ ОТ КОРМА, БЫСТРО ИСТОЩАЮТСЯ, ЛИМФОУЗЛЫ У НИХ УВЕЛИЧИВАЮТСЯ.</w:t>
            </w:r>
          </w:p>
          <w:p w:rsidR="00BE0F7F" w:rsidRPr="00BE0F7F" w:rsidRDefault="00BE0F7F" w:rsidP="00BE0F7F">
            <w:pPr>
              <w:pStyle w:val="a3"/>
              <w:spacing w:before="0" w:beforeAutospacing="0" w:after="0" w:afterAutospacing="0"/>
              <w:ind w:firstLine="266"/>
              <w:jc w:val="both"/>
              <w:rPr>
                <w:rFonts w:asciiTheme="majorHAnsi" w:hAnsiTheme="majorHAnsi"/>
                <w:b/>
                <w:bCs/>
                <w:sz w:val="16"/>
                <w:szCs w:val="16"/>
              </w:rPr>
            </w:pPr>
            <w:r w:rsidRPr="00BE0F7F">
              <w:rPr>
                <w:rFonts w:asciiTheme="majorHAnsi" w:hAnsiTheme="majorHAnsi"/>
                <w:b/>
                <w:bCs/>
                <w:sz w:val="16"/>
                <w:szCs w:val="16"/>
              </w:rPr>
              <w:t>ИСТОЧНИКОМ ИНФЕКЦИИ СЛУЖАТ БОЛЬНЫЕ ЖИВОТНЫЕ, А ТАКЖЕ ПЕРЕБОЛЕВШИЕ В СКРЫТОЙ ФОРМЕ. ПРИ ПЕРВИЧНОМ ВОЗНИКНОВЕНИИ БОЛЕЗНИ ПОРАЖАЕТСЯ ОТ 5 ДО 50%, А В ОТДЕЛЬНЫХ СЛУЧАЯХ И ДО 100% ЖИВОТНЫХ. В ПОЛОВИНЕ СЛУЧАЕВ МОЖНО НАБЛЮДАТЬ ТИПИЧНЫЕ ПРИЗНАКИ БОЛЕЗНИ.</w:t>
            </w:r>
          </w:p>
          <w:p w:rsidR="00193265" w:rsidRPr="00BE0F7F" w:rsidRDefault="00BE0F7F" w:rsidP="00BE0F7F">
            <w:pPr>
              <w:pStyle w:val="a3"/>
              <w:spacing w:before="0" w:beforeAutospacing="0" w:after="0" w:afterAutospacing="0"/>
              <w:ind w:firstLine="266"/>
              <w:jc w:val="both"/>
              <w:rPr>
                <w:rStyle w:val="a6"/>
                <w:rFonts w:asciiTheme="majorHAnsi" w:hAnsiTheme="majorHAnsi"/>
                <w:sz w:val="16"/>
                <w:szCs w:val="16"/>
              </w:rPr>
            </w:pPr>
            <w:r w:rsidRPr="00BE0F7F">
              <w:rPr>
                <w:rFonts w:asciiTheme="majorHAnsi" w:hAnsiTheme="majorHAnsi"/>
                <w:b/>
                <w:bCs/>
                <w:sz w:val="16"/>
                <w:szCs w:val="16"/>
              </w:rPr>
              <w:t>СПЕЦИФИЧЕСКИЕ МЕТОДЫ ЛЕЧЕНИЯ НЕ РАЗРАБОТАНЫ, ИСПОЛЬЗУЕТСЯ СИМПТОМАТИЧЕСКОЕ ЛЕЧЕНИЕ</w:t>
            </w:r>
            <w:r>
              <w:rPr>
                <w:rFonts w:asciiTheme="majorHAnsi" w:hAnsiTheme="majorHAnsi"/>
                <w:b/>
                <w:bCs/>
                <w:sz w:val="16"/>
                <w:szCs w:val="16"/>
              </w:rPr>
              <w:t xml:space="preserve"> И </w:t>
            </w:r>
            <w:r w:rsidRPr="00BE0F7F">
              <w:rPr>
                <w:rFonts w:asciiTheme="majorHAnsi" w:hAnsiTheme="majorHAnsi"/>
                <w:b/>
                <w:bCs/>
                <w:sz w:val="16"/>
                <w:szCs w:val="16"/>
              </w:rPr>
              <w:t>ВАКЦИНУ ПРОТИВ ОСПЫ ОВЕЦ И КОЗ.</w:t>
            </w:r>
          </w:p>
        </w:tc>
      </w:tr>
    </w:tbl>
    <w:p w:rsidR="00193265" w:rsidRDefault="00193265" w:rsidP="00BE0F7F">
      <w:pPr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</w:p>
    <w:sectPr w:rsidR="00193265" w:rsidSect="00E452FF">
      <w:type w:val="continuous"/>
      <w:pgSz w:w="16838" w:h="11906" w:orient="landscape"/>
      <w:pgMar w:top="426" w:right="720" w:bottom="426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displayBackgroundShape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5D6D"/>
    <w:rsid w:val="000B6ACA"/>
    <w:rsid w:val="000C4A67"/>
    <w:rsid w:val="000E769F"/>
    <w:rsid w:val="001646D5"/>
    <w:rsid w:val="00193265"/>
    <w:rsid w:val="00200F03"/>
    <w:rsid w:val="002448FE"/>
    <w:rsid w:val="00267156"/>
    <w:rsid w:val="00306791"/>
    <w:rsid w:val="003255D5"/>
    <w:rsid w:val="00370475"/>
    <w:rsid w:val="00385725"/>
    <w:rsid w:val="00394B1F"/>
    <w:rsid w:val="003F17A1"/>
    <w:rsid w:val="005F0637"/>
    <w:rsid w:val="0063410D"/>
    <w:rsid w:val="006A3C63"/>
    <w:rsid w:val="007C0ACA"/>
    <w:rsid w:val="008B64D8"/>
    <w:rsid w:val="008C745D"/>
    <w:rsid w:val="00935E78"/>
    <w:rsid w:val="00984C94"/>
    <w:rsid w:val="009D5882"/>
    <w:rsid w:val="009F6D30"/>
    <w:rsid w:val="00A3443E"/>
    <w:rsid w:val="00AD5B64"/>
    <w:rsid w:val="00AF75CC"/>
    <w:rsid w:val="00B2612A"/>
    <w:rsid w:val="00BE0F7F"/>
    <w:rsid w:val="00BF6C9D"/>
    <w:rsid w:val="00C56557"/>
    <w:rsid w:val="00CA5B4C"/>
    <w:rsid w:val="00D57AD0"/>
    <w:rsid w:val="00D635E9"/>
    <w:rsid w:val="00DB5BD1"/>
    <w:rsid w:val="00E15495"/>
    <w:rsid w:val="00E45081"/>
    <w:rsid w:val="00E452FF"/>
    <w:rsid w:val="00E55D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57A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D57A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57AD0"/>
    <w:rPr>
      <w:rFonts w:ascii="Tahoma" w:hAnsi="Tahoma" w:cs="Tahoma"/>
      <w:sz w:val="16"/>
      <w:szCs w:val="16"/>
    </w:rPr>
  </w:style>
  <w:style w:type="character" w:styleId="a6">
    <w:name w:val="Strong"/>
    <w:basedOn w:val="a0"/>
    <w:uiPriority w:val="22"/>
    <w:qFormat/>
    <w:rsid w:val="00200F03"/>
    <w:rPr>
      <w:b/>
      <w:bCs/>
    </w:rPr>
  </w:style>
  <w:style w:type="table" w:styleId="a7">
    <w:name w:val="Table Grid"/>
    <w:basedOn w:val="a1"/>
    <w:uiPriority w:val="59"/>
    <w:rsid w:val="001932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57A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D57A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57AD0"/>
    <w:rPr>
      <w:rFonts w:ascii="Tahoma" w:hAnsi="Tahoma" w:cs="Tahoma"/>
      <w:sz w:val="16"/>
      <w:szCs w:val="16"/>
    </w:rPr>
  </w:style>
  <w:style w:type="character" w:styleId="a6">
    <w:name w:val="Strong"/>
    <w:basedOn w:val="a0"/>
    <w:uiPriority w:val="22"/>
    <w:qFormat/>
    <w:rsid w:val="00200F03"/>
    <w:rPr>
      <w:b/>
      <w:bCs/>
    </w:rPr>
  </w:style>
  <w:style w:type="table" w:styleId="a7">
    <w:name w:val="Table Grid"/>
    <w:basedOn w:val="a1"/>
    <w:uiPriority w:val="59"/>
    <w:rsid w:val="001932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093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91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43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03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37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45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pn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6.pn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5.png"/><Relationship Id="rId4" Type="http://schemas.openxmlformats.org/officeDocument/2006/relationships/image" Target="media/image1.jpeg"/><Relationship Id="rId9" Type="http://schemas.openxmlformats.org/officeDocument/2006/relationships/image" Target="media/image4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214BA3-C158-491C-B75C-F3F4870C40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463</TotalTime>
  <Pages>2</Pages>
  <Words>774</Words>
  <Characters>4418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Epizoot2</dc:creator>
  <cp:keywords/>
  <dc:description/>
  <cp:lastModifiedBy>Epizoot2</cp:lastModifiedBy>
  <cp:revision>9</cp:revision>
  <cp:lastPrinted>2018-02-17T06:41:00Z</cp:lastPrinted>
  <dcterms:created xsi:type="dcterms:W3CDTF">2018-02-17T04:18:00Z</dcterms:created>
  <dcterms:modified xsi:type="dcterms:W3CDTF">2018-02-22T12:59:00Z</dcterms:modified>
</cp:coreProperties>
</file>